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E7" w:rsidRDefault="00A175E7" w:rsidP="00E116F5">
      <w:pPr>
        <w:pStyle w:val="Nadpis1"/>
        <w:spacing w:before="0" w:after="0" w:line="360" w:lineRule="auto"/>
        <w:ind w:left="57" w:right="57"/>
        <w:rPr>
          <w:color w:val="002060"/>
        </w:rPr>
      </w:pPr>
    </w:p>
    <w:p w:rsidR="00E116F5" w:rsidRDefault="00E116F5" w:rsidP="00E116F5">
      <w:pPr>
        <w:pStyle w:val="Nadpis1"/>
        <w:spacing w:before="0" w:after="0" w:line="360" w:lineRule="auto"/>
        <w:ind w:left="57" w:right="57"/>
        <w:rPr>
          <w:color w:val="002060"/>
        </w:rPr>
      </w:pPr>
    </w:p>
    <w:p w:rsidR="00B30D3E" w:rsidRPr="008B7ACB" w:rsidRDefault="001D0A8E" w:rsidP="00E116F5">
      <w:pPr>
        <w:pStyle w:val="Nadpis1"/>
        <w:spacing w:before="0" w:after="0" w:line="360" w:lineRule="auto"/>
        <w:ind w:left="57" w:right="57"/>
        <w:rPr>
          <w:color w:val="002060"/>
        </w:rPr>
      </w:pPr>
      <w:bookmarkStart w:id="0" w:name="_GoBack"/>
      <w:bookmarkEnd w:id="0"/>
      <w:r w:rsidRPr="008B7ACB">
        <w:rPr>
          <w:color w:val="002060"/>
        </w:rPr>
        <w:t>ŠTATÚT RADY ŠKOLY</w:t>
      </w:r>
    </w:p>
    <w:p w:rsidR="00D2099A" w:rsidRDefault="00D2099A" w:rsidP="00E116F5">
      <w:pPr>
        <w:spacing w:after="0" w:line="360" w:lineRule="auto"/>
        <w:ind w:left="57" w:right="57"/>
        <w:jc w:val="both"/>
      </w:pPr>
    </w:p>
    <w:p w:rsidR="00B30D3E" w:rsidRDefault="001D0A8E" w:rsidP="00E116F5">
      <w:pPr>
        <w:spacing w:after="0" w:line="360" w:lineRule="auto"/>
        <w:ind w:left="57" w:right="57"/>
        <w:jc w:val="both"/>
      </w:pPr>
      <w:r w:rsidRPr="001D0A8E">
        <w:t>V súlade so zákonom č. 596/2003 Z. z. o</w:t>
      </w:r>
      <w:r>
        <w:t xml:space="preserve"> </w:t>
      </w:r>
      <w:r w:rsidR="00C9089C">
        <w:t>š</w:t>
      </w:r>
      <w:r w:rsidR="00C9089C" w:rsidRPr="001D0A8E">
        <w:t>tátnej</w:t>
      </w:r>
      <w:r w:rsidRPr="001D0A8E">
        <w:t xml:space="preserve"> správe v školstve a školskej samospráve </w:t>
      </w:r>
      <w:r w:rsidR="00031044">
        <w:t xml:space="preserve">                      </w:t>
      </w:r>
      <w:r w:rsidRPr="001D0A8E">
        <w:t>a o</w:t>
      </w:r>
      <w:r w:rsidR="00031044">
        <w:t> </w:t>
      </w:r>
      <w:r w:rsidRPr="001D0A8E">
        <w:t xml:space="preserve">zmene a doplnení niektorých zákonov v znení neskorších predpisov (ďalej len „zákon“) </w:t>
      </w:r>
      <w:r w:rsidR="00031044">
        <w:t xml:space="preserve">                 </w:t>
      </w:r>
      <w:r w:rsidRPr="001D0A8E">
        <w:t>a v súlade s ustanovením § 9 vyhlášky Ministerstva školstva SR č.291/2004 Z. z., ktorou sa určujú podrobnosti o spôsobe ustanovenia orgánov školskej samosprávy, o ich zložení, o ich organizačnom a finančnom zabezpečení v znení vyhlášky 230/2009 Z. z. sa vydáva tento štatút Rady školy pri</w:t>
      </w:r>
      <w:r>
        <w:t xml:space="preserve"> </w:t>
      </w:r>
      <w:r w:rsidRPr="001D0A8E">
        <w:t>ZŠ s MŠ pri ZZ v Dolnom Smokovci 70, 059 31 Vysoké Tatry</w:t>
      </w:r>
      <w:r>
        <w:t>.</w:t>
      </w:r>
    </w:p>
    <w:p w:rsidR="00E116F5" w:rsidRDefault="00E116F5" w:rsidP="00E116F5">
      <w:pPr>
        <w:pStyle w:val="Nadpis2"/>
        <w:spacing w:before="0" w:after="0" w:line="360" w:lineRule="auto"/>
        <w:ind w:left="57" w:right="57"/>
        <w:rPr>
          <w:color w:val="002060"/>
        </w:rPr>
      </w:pPr>
    </w:p>
    <w:p w:rsidR="00E116F5" w:rsidRDefault="00E116F5" w:rsidP="00E116F5">
      <w:pPr>
        <w:pStyle w:val="Nadpis2"/>
        <w:spacing w:before="0" w:after="0" w:line="360" w:lineRule="auto"/>
        <w:ind w:left="57" w:right="57"/>
        <w:rPr>
          <w:color w:val="002060"/>
        </w:rPr>
      </w:pPr>
    </w:p>
    <w:p w:rsidR="00B30D3E" w:rsidRPr="008B7ACB" w:rsidRDefault="001D0A8E" w:rsidP="00E116F5">
      <w:pPr>
        <w:pStyle w:val="Nadpis2"/>
        <w:spacing w:before="0" w:after="0" w:line="360" w:lineRule="auto"/>
        <w:ind w:left="57" w:right="57"/>
        <w:rPr>
          <w:color w:val="002060"/>
        </w:rPr>
      </w:pPr>
      <w:r w:rsidRPr="008B7ACB">
        <w:rPr>
          <w:color w:val="002060"/>
        </w:rPr>
        <w:t>Článok 1</w:t>
      </w:r>
    </w:p>
    <w:p w:rsidR="001D0A8E" w:rsidRDefault="001D0A8E" w:rsidP="00E116F5">
      <w:pPr>
        <w:pStyle w:val="Nadpis2"/>
        <w:spacing w:before="0" w:after="0" w:line="360" w:lineRule="auto"/>
        <w:ind w:left="57" w:right="57"/>
        <w:rPr>
          <w:color w:val="002060"/>
        </w:rPr>
      </w:pPr>
      <w:r w:rsidRPr="008B7ACB">
        <w:rPr>
          <w:color w:val="002060"/>
        </w:rPr>
        <w:t>Základné ustanovenie</w:t>
      </w:r>
    </w:p>
    <w:p w:rsidR="00D2099A" w:rsidRPr="00D2099A" w:rsidRDefault="00D2099A" w:rsidP="00D2099A"/>
    <w:p w:rsidR="00B30D3E" w:rsidRDefault="00B30D3E" w:rsidP="00D2099A">
      <w:pPr>
        <w:numPr>
          <w:ilvl w:val="0"/>
          <w:numId w:val="28"/>
        </w:numPr>
        <w:spacing w:after="0" w:line="360" w:lineRule="auto"/>
        <w:ind w:left="57" w:right="57"/>
        <w:jc w:val="both"/>
      </w:pPr>
      <w:r>
        <w:t xml:space="preserve">Rada školy sa zriaďuje pri ZŠ </w:t>
      </w:r>
      <w:r w:rsidR="00DA5F82">
        <w:t>s</w:t>
      </w:r>
      <w:r>
        <w:t xml:space="preserve"> MŠ pri </w:t>
      </w:r>
      <w:r w:rsidR="001655B4">
        <w:t>ZZ</w:t>
      </w:r>
      <w:r w:rsidR="008B7ACB">
        <w:t xml:space="preserve"> v Dolnom Smokovci 70, Vysoké Tatry.</w:t>
      </w:r>
    </w:p>
    <w:p w:rsidR="00B30D3E" w:rsidRDefault="00B30D3E" w:rsidP="00E116F5">
      <w:pPr>
        <w:numPr>
          <w:ilvl w:val="0"/>
          <w:numId w:val="28"/>
        </w:numPr>
        <w:spacing w:after="0" w:line="360" w:lineRule="auto"/>
        <w:ind w:left="57" w:right="57"/>
        <w:jc w:val="both"/>
      </w:pPr>
      <w:r>
        <w:t>Sídlo rady školy je zhodné so sídlom školy</w:t>
      </w:r>
      <w:r w:rsidR="001D0A8E">
        <w:t xml:space="preserve"> pri ktorej je zriadená</w:t>
      </w:r>
      <w:r>
        <w:t>.</w:t>
      </w:r>
    </w:p>
    <w:p w:rsidR="00E116F5" w:rsidRDefault="00E116F5" w:rsidP="00E116F5">
      <w:pPr>
        <w:pStyle w:val="Nadpis2"/>
        <w:spacing w:before="0" w:after="0" w:line="360" w:lineRule="auto"/>
        <w:ind w:left="57" w:right="57"/>
        <w:rPr>
          <w:color w:val="002060"/>
        </w:rPr>
      </w:pPr>
    </w:p>
    <w:p w:rsidR="00E116F5" w:rsidRDefault="00E116F5" w:rsidP="00E116F5">
      <w:pPr>
        <w:pStyle w:val="Nadpis2"/>
        <w:spacing w:before="0" w:after="0" w:line="360" w:lineRule="auto"/>
        <w:ind w:left="57" w:right="57"/>
        <w:rPr>
          <w:color w:val="002060"/>
        </w:rPr>
      </w:pPr>
    </w:p>
    <w:p w:rsidR="00B30D3E" w:rsidRPr="008B7ACB" w:rsidRDefault="001D0A8E" w:rsidP="00E116F5">
      <w:pPr>
        <w:pStyle w:val="Nadpis2"/>
        <w:spacing w:before="0" w:after="0" w:line="360" w:lineRule="auto"/>
        <w:ind w:left="57" w:right="57"/>
        <w:rPr>
          <w:color w:val="002060"/>
        </w:rPr>
      </w:pPr>
      <w:r w:rsidRPr="008B7ACB">
        <w:rPr>
          <w:color w:val="002060"/>
        </w:rPr>
        <w:t>Článok 2</w:t>
      </w:r>
    </w:p>
    <w:p w:rsidR="00B30D3E" w:rsidRDefault="00B30D3E" w:rsidP="00E116F5">
      <w:pPr>
        <w:pStyle w:val="Nadpis2"/>
        <w:spacing w:before="0" w:after="0" w:line="360" w:lineRule="auto"/>
        <w:ind w:left="57" w:right="57"/>
        <w:rPr>
          <w:color w:val="002060"/>
        </w:rPr>
      </w:pPr>
      <w:r w:rsidRPr="008B7ACB">
        <w:rPr>
          <w:color w:val="002060"/>
        </w:rPr>
        <w:t>Pôsobnosť a poslanie rady školy</w:t>
      </w:r>
    </w:p>
    <w:p w:rsidR="00D2099A" w:rsidRPr="00D2099A" w:rsidRDefault="00D2099A" w:rsidP="00D2099A"/>
    <w:p w:rsidR="00B30D3E" w:rsidRDefault="00B30D3E" w:rsidP="00E116F5">
      <w:pPr>
        <w:pStyle w:val="Zarkazkladnhotextu2"/>
        <w:numPr>
          <w:ilvl w:val="0"/>
          <w:numId w:val="2"/>
        </w:numPr>
        <w:spacing w:after="0" w:line="360" w:lineRule="auto"/>
        <w:ind w:left="57" w:right="57"/>
      </w:pPr>
      <w:r>
        <w:t xml:space="preserve">Rada školy </w:t>
      </w:r>
      <w:r w:rsidR="001D0A8E">
        <w:t>(ďale</w:t>
      </w:r>
      <w:r w:rsidR="00D202AD">
        <w:t>j</w:t>
      </w:r>
      <w:r w:rsidR="001D0A8E">
        <w:t xml:space="preserve"> len „RŠ“) </w:t>
      </w:r>
      <w:r>
        <w:t xml:space="preserve">je ustanovená podľa </w:t>
      </w:r>
      <w:r w:rsidRPr="00612BB5">
        <w:t>§</w:t>
      </w:r>
      <w:r w:rsidR="00D202AD" w:rsidRPr="00612BB5">
        <w:t xml:space="preserve"> </w:t>
      </w:r>
      <w:r w:rsidR="00134E32" w:rsidRPr="00612BB5">
        <w:t>24 a §</w:t>
      </w:r>
      <w:r w:rsidR="00D202AD" w:rsidRPr="00612BB5">
        <w:t xml:space="preserve"> </w:t>
      </w:r>
      <w:r w:rsidR="00134E32" w:rsidRPr="00612BB5">
        <w:t>25</w:t>
      </w:r>
      <w:r w:rsidRPr="00612BB5">
        <w:t xml:space="preserve"> zákona </w:t>
      </w:r>
      <w:r w:rsidR="00DA5F82" w:rsidRPr="00612BB5">
        <w:t xml:space="preserve">596/2003 </w:t>
      </w:r>
      <w:r w:rsidRPr="00612BB5">
        <w:t>Z. z</w:t>
      </w:r>
      <w:r>
        <w:t>.</w:t>
      </w:r>
      <w:r w:rsidR="00D202AD">
        <w:t xml:space="preserve"> </w:t>
      </w:r>
      <w:r>
        <w:t>o štátnej správe v školstve a školskej samospráve v znení neskorších predpisov, vyhlášky Ministerstva školstva SR č.</w:t>
      </w:r>
      <w:r w:rsidR="00DA5F82">
        <w:t xml:space="preserve"> 291/2004 </w:t>
      </w:r>
      <w:r>
        <w:t>Z. z. o školskej samospráve s pôsobnosťou v rámci školy, pri  ktorej je ustanovená.</w:t>
      </w:r>
    </w:p>
    <w:p w:rsidR="00B30D3E" w:rsidRDefault="00B30D3E" w:rsidP="00E116F5">
      <w:pPr>
        <w:numPr>
          <w:ilvl w:val="0"/>
          <w:numId w:val="2"/>
        </w:numPr>
        <w:spacing w:after="0" w:line="360" w:lineRule="auto"/>
        <w:ind w:left="57" w:right="57"/>
        <w:jc w:val="both"/>
      </w:pPr>
      <w:r>
        <w:t>Rada školy je iniciatívnym a poradným samosprávnym orgánom, ktorý vyjadruje a presadzuje záujmy miestnej samosprávy, zamestnancov školy, žiakov a ďalších orgánov a organizácií, ktoré sa na výchove a vzdelávaní v</w:t>
      </w:r>
      <w:r w:rsidR="00EB4B44">
        <w:t> </w:t>
      </w:r>
      <w:r>
        <w:t>ZŠ</w:t>
      </w:r>
      <w:r w:rsidR="00EB4B44">
        <w:t xml:space="preserve"> s</w:t>
      </w:r>
      <w:r>
        <w:t xml:space="preserve"> MŠ pri </w:t>
      </w:r>
      <w:r w:rsidR="001655B4">
        <w:t xml:space="preserve">ZZ </w:t>
      </w:r>
      <w:r>
        <w:t>podieľajú. Plní tiež f</w:t>
      </w:r>
      <w:r w:rsidR="0034270B">
        <w:t>unkciu verejnej kontroly</w:t>
      </w:r>
      <w:r>
        <w:t>.</w:t>
      </w:r>
    </w:p>
    <w:p w:rsidR="001D0A8E" w:rsidRDefault="001D0A8E" w:rsidP="00E116F5">
      <w:pPr>
        <w:numPr>
          <w:ilvl w:val="0"/>
          <w:numId w:val="2"/>
        </w:numPr>
        <w:spacing w:after="0" w:line="360" w:lineRule="auto"/>
        <w:ind w:left="57" w:right="57"/>
        <w:jc w:val="both"/>
      </w:pPr>
      <w:r>
        <w:t>Funkčné obdobie RŠ je štvorročné.</w:t>
      </w:r>
    </w:p>
    <w:p w:rsidR="00E116F5" w:rsidRDefault="00E116F5" w:rsidP="00E116F5">
      <w:pPr>
        <w:pStyle w:val="Nadpis2"/>
        <w:spacing w:before="0" w:after="0" w:line="360" w:lineRule="auto"/>
        <w:ind w:left="57" w:right="57"/>
        <w:rPr>
          <w:color w:val="002060"/>
        </w:rPr>
      </w:pPr>
    </w:p>
    <w:p w:rsidR="00E116F5" w:rsidRDefault="00E116F5" w:rsidP="00E116F5">
      <w:pPr>
        <w:pStyle w:val="Nadpis2"/>
        <w:spacing w:before="0" w:after="0" w:line="360" w:lineRule="auto"/>
        <w:ind w:left="57" w:right="57"/>
        <w:rPr>
          <w:color w:val="002060"/>
        </w:rPr>
      </w:pPr>
    </w:p>
    <w:p w:rsidR="00D2099A" w:rsidRDefault="00D2099A" w:rsidP="00E116F5">
      <w:pPr>
        <w:pStyle w:val="Nadpis2"/>
        <w:spacing w:before="0" w:after="0" w:line="360" w:lineRule="auto"/>
        <w:ind w:left="57" w:right="57"/>
        <w:rPr>
          <w:color w:val="002060"/>
        </w:rPr>
      </w:pPr>
    </w:p>
    <w:p w:rsidR="00B30D3E" w:rsidRPr="008B7ACB" w:rsidRDefault="001D0A8E" w:rsidP="00E116F5">
      <w:pPr>
        <w:pStyle w:val="Nadpis2"/>
        <w:spacing w:before="0" w:after="0" w:line="360" w:lineRule="auto"/>
        <w:ind w:left="57" w:right="57"/>
        <w:rPr>
          <w:color w:val="002060"/>
        </w:rPr>
      </w:pPr>
      <w:r w:rsidRPr="008B7ACB">
        <w:rPr>
          <w:color w:val="002060"/>
        </w:rPr>
        <w:t>Článok 3</w:t>
      </w:r>
    </w:p>
    <w:p w:rsidR="001D0A8E" w:rsidRDefault="001D0A8E" w:rsidP="00E116F5">
      <w:pPr>
        <w:pStyle w:val="Nadpis2"/>
        <w:spacing w:before="0" w:after="0" w:line="360" w:lineRule="auto"/>
        <w:ind w:left="57" w:right="57"/>
        <w:rPr>
          <w:color w:val="002060"/>
        </w:rPr>
      </w:pPr>
      <w:r w:rsidRPr="008B7ACB">
        <w:rPr>
          <w:color w:val="002060"/>
        </w:rPr>
        <w:t>Činnosť rady školy</w:t>
      </w:r>
    </w:p>
    <w:p w:rsidR="00D2099A" w:rsidRPr="00D2099A" w:rsidRDefault="00D2099A" w:rsidP="00D2099A"/>
    <w:p w:rsidR="00B30D3E" w:rsidRPr="00A42544" w:rsidRDefault="00B30D3E" w:rsidP="00E116F5">
      <w:pPr>
        <w:pStyle w:val="Zarkazkladnhotextu2"/>
        <w:numPr>
          <w:ilvl w:val="0"/>
          <w:numId w:val="30"/>
        </w:numPr>
        <w:tabs>
          <w:tab w:val="clear" w:pos="426"/>
        </w:tabs>
        <w:spacing w:after="0" w:line="360" w:lineRule="auto"/>
        <w:ind w:left="57" w:right="57" w:hanging="426"/>
      </w:pPr>
      <w:r w:rsidRPr="00A42544">
        <w:t>Rada školy sa vyjadruje ku skutočnostiam</w:t>
      </w:r>
      <w:r w:rsidR="0034270B">
        <w:t xml:space="preserve"> uvedeným v zákone 596/2003 Z.</w:t>
      </w:r>
      <w:r w:rsidR="00031044">
        <w:t xml:space="preserve"> </w:t>
      </w:r>
      <w:r w:rsidR="0034270B">
        <w:t xml:space="preserve">z., </w:t>
      </w:r>
      <w:r w:rsidR="004E223C" w:rsidRPr="00A42544">
        <w:t>v súlade s</w:t>
      </w:r>
      <w:r w:rsidR="00031044">
        <w:t> </w:t>
      </w:r>
      <w:r w:rsidR="004E223C" w:rsidRPr="00A42544">
        <w:t>plánom</w:t>
      </w:r>
      <w:r w:rsidR="00031044">
        <w:t xml:space="preserve"> </w:t>
      </w:r>
      <w:r w:rsidR="004E223C" w:rsidRPr="00A42544">
        <w:t xml:space="preserve"> zasadnutí RŠ. </w:t>
      </w:r>
    </w:p>
    <w:p w:rsidR="00B30D3E" w:rsidRDefault="00B30D3E" w:rsidP="00E116F5">
      <w:pPr>
        <w:numPr>
          <w:ilvl w:val="0"/>
          <w:numId w:val="30"/>
        </w:numPr>
        <w:spacing w:after="0" w:line="360" w:lineRule="auto"/>
        <w:ind w:left="57" w:right="57" w:hanging="426"/>
        <w:jc w:val="both"/>
      </w:pPr>
      <w:r>
        <w:t>Rada školy</w:t>
      </w:r>
    </w:p>
    <w:p w:rsidR="00B30D3E" w:rsidRDefault="00B30D3E" w:rsidP="00E116F5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57" w:right="57"/>
        <w:jc w:val="both"/>
      </w:pPr>
      <w:r>
        <w:t>navrhuje na základe výberového konania kandidáta na vymenovanie riaditeľa školy,</w:t>
      </w:r>
    </w:p>
    <w:p w:rsidR="00B30D3E" w:rsidRDefault="00B30D3E" w:rsidP="00E116F5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57" w:right="57"/>
        <w:jc w:val="both"/>
      </w:pPr>
      <w:r>
        <w:t>navrhuje alebo sa vyjadruje k návrhu na odvolanie riaditeľa školy,</w:t>
      </w:r>
    </w:p>
    <w:p w:rsidR="00B30D3E" w:rsidRDefault="00B30D3E" w:rsidP="00E116F5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57" w:right="57"/>
        <w:jc w:val="both"/>
      </w:pPr>
      <w:r>
        <w:t>vyjadruje sa ku koncepčným zámerom rozvoja školy</w:t>
      </w:r>
      <w:r w:rsidR="00DA5F82">
        <w:t xml:space="preserve"> a ku skutočnostiam uvedeným</w:t>
      </w:r>
      <w:r w:rsidR="00031044">
        <w:t xml:space="preserve"> </w:t>
      </w:r>
      <w:r w:rsidR="00DA5F82">
        <w:t xml:space="preserve">v </w:t>
      </w:r>
      <w:r w:rsidR="00DA5F82" w:rsidRPr="00A42544">
        <w:t xml:space="preserve">§ </w:t>
      </w:r>
      <w:r w:rsidR="00F56EAE">
        <w:t>5</w:t>
      </w:r>
      <w:r w:rsidR="00DA5F82" w:rsidRPr="00A42544">
        <w:t xml:space="preserve"> ods.</w:t>
      </w:r>
      <w:r w:rsidR="00254D8F">
        <w:t xml:space="preserve"> </w:t>
      </w:r>
      <w:r w:rsidR="00DA5F82" w:rsidRPr="00A42544">
        <w:t>7 zákona SNR č. 596/2003 Z</w:t>
      </w:r>
      <w:r w:rsidR="00A82953" w:rsidRPr="00A42544">
        <w:t>. z.</w:t>
      </w:r>
      <w:r w:rsidRPr="00A42544">
        <w:t xml:space="preserve"> </w:t>
      </w:r>
      <w:r w:rsidR="00DA5F82" w:rsidRPr="00A42544">
        <w:t xml:space="preserve">a to </w:t>
      </w:r>
      <w:r w:rsidR="00031044">
        <w:t>najmä</w:t>
      </w:r>
      <w:r w:rsidR="00E116F5">
        <w:t xml:space="preserve"> ku</w:t>
      </w:r>
      <w:r w:rsidRPr="00A42544">
        <w:t>:</w:t>
      </w:r>
    </w:p>
    <w:p w:rsidR="00E116F5" w:rsidRDefault="00D202AD" w:rsidP="00E116F5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57" w:right="57" w:hanging="57"/>
        <w:jc w:val="both"/>
      </w:pPr>
      <w:r>
        <w:t>i</w:t>
      </w:r>
      <w:r w:rsidR="00B30D3E">
        <w:t>nformáciám o pedagogicko-organizačnom a materiálnom zabezpečení výchovno-</w:t>
      </w:r>
      <w:r w:rsidR="004E223C">
        <w:t xml:space="preserve"> </w:t>
      </w:r>
    </w:p>
    <w:p w:rsidR="00B30D3E" w:rsidRDefault="00E116F5" w:rsidP="00E116F5">
      <w:pPr>
        <w:tabs>
          <w:tab w:val="left" w:pos="284"/>
        </w:tabs>
        <w:spacing w:after="0" w:line="360" w:lineRule="auto"/>
        <w:ind w:left="57" w:right="57"/>
        <w:jc w:val="both"/>
      </w:pPr>
      <w:r>
        <w:t xml:space="preserve">     </w:t>
      </w:r>
      <w:r w:rsidR="00D202AD">
        <w:t>vzdelávacieho procesu,</w:t>
      </w:r>
    </w:p>
    <w:p w:rsidR="00B30D3E" w:rsidRDefault="00A82953" w:rsidP="00E116F5">
      <w:pPr>
        <w:numPr>
          <w:ilvl w:val="0"/>
          <w:numId w:val="23"/>
        </w:numPr>
        <w:tabs>
          <w:tab w:val="left" w:pos="284"/>
          <w:tab w:val="left" w:pos="567"/>
        </w:tabs>
        <w:spacing w:after="0" w:line="360" w:lineRule="auto"/>
        <w:ind w:left="57" w:right="57" w:hanging="57"/>
        <w:jc w:val="both"/>
      </w:pPr>
      <w:r>
        <w:t xml:space="preserve"> </w:t>
      </w:r>
      <w:r w:rsidR="00D202AD">
        <w:t>s</w:t>
      </w:r>
      <w:r w:rsidR="00B30D3E">
        <w:t>práve o výchovno-vzdelávacích výsledkoch škol</w:t>
      </w:r>
      <w:r w:rsidR="00D202AD">
        <w:t>y,</w:t>
      </w:r>
    </w:p>
    <w:p w:rsidR="00B30D3E" w:rsidRDefault="00A82953" w:rsidP="00E116F5">
      <w:pPr>
        <w:numPr>
          <w:ilvl w:val="0"/>
          <w:numId w:val="23"/>
        </w:numPr>
        <w:tabs>
          <w:tab w:val="left" w:pos="284"/>
          <w:tab w:val="left" w:pos="567"/>
        </w:tabs>
        <w:spacing w:after="0" w:line="360" w:lineRule="auto"/>
        <w:ind w:left="57" w:right="57" w:hanging="57"/>
        <w:jc w:val="both"/>
      </w:pPr>
      <w:r>
        <w:t xml:space="preserve"> </w:t>
      </w:r>
      <w:r w:rsidR="00D202AD">
        <w:t>návrhu rozpočtu,</w:t>
      </w:r>
    </w:p>
    <w:p w:rsidR="00B30D3E" w:rsidRDefault="00A82953" w:rsidP="00E116F5">
      <w:pPr>
        <w:numPr>
          <w:ilvl w:val="0"/>
          <w:numId w:val="23"/>
        </w:numPr>
        <w:tabs>
          <w:tab w:val="left" w:pos="284"/>
          <w:tab w:val="left" w:pos="567"/>
        </w:tabs>
        <w:spacing w:after="0" w:line="360" w:lineRule="auto"/>
        <w:ind w:left="57" w:right="57" w:hanging="57"/>
        <w:jc w:val="both"/>
      </w:pPr>
      <w:r>
        <w:t xml:space="preserve"> </w:t>
      </w:r>
      <w:r w:rsidR="00D202AD">
        <w:t>s</w:t>
      </w:r>
      <w:r w:rsidR="00B30D3E">
        <w:t>práve o výsledkoch hospodárenia školy.</w:t>
      </w:r>
    </w:p>
    <w:p w:rsidR="00B30D3E" w:rsidRPr="00612BB5" w:rsidRDefault="00B30D3E" w:rsidP="00E116F5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57" w:right="57"/>
        <w:jc w:val="both"/>
      </w:pPr>
      <w:r w:rsidRPr="00612BB5">
        <w:t xml:space="preserve">Rada školy </w:t>
      </w:r>
      <w:r w:rsidR="00A545F2">
        <w:t>je výberovou komisiou</w:t>
      </w:r>
      <w:r w:rsidRPr="00612BB5">
        <w:t xml:space="preserve"> na funkciu riaditeľa školy</w:t>
      </w:r>
    </w:p>
    <w:p w:rsidR="00A545F2" w:rsidRPr="00A545F2" w:rsidRDefault="00A545F2" w:rsidP="00A545F2">
      <w:pPr>
        <w:pStyle w:val="Odsekzoznamu"/>
        <w:shd w:val="clear" w:color="auto" w:fill="FFFFFF"/>
        <w:spacing w:after="0" w:line="330" w:lineRule="atLeast"/>
        <w:ind w:left="-284" w:right="57"/>
        <w:jc w:val="both"/>
      </w:pPr>
      <w:r w:rsidRPr="00A545F2">
        <w:t xml:space="preserve">a)   Oboznámi sa s predloženými koncepciami jednotlivých uchádzačov a po voľbe tajným </w:t>
      </w:r>
      <w:r>
        <w:t xml:space="preserve"> </w:t>
      </w:r>
      <w:r w:rsidRPr="00A545F2">
        <w:t>hlasovaním určí poradie kandidátov.</w:t>
      </w:r>
    </w:p>
    <w:p w:rsidR="00A545F2" w:rsidRPr="00A545F2" w:rsidRDefault="00A545F2" w:rsidP="00A545F2">
      <w:pPr>
        <w:pStyle w:val="Odsekzoznamu"/>
        <w:shd w:val="clear" w:color="auto" w:fill="FFFFFF"/>
        <w:spacing w:after="0" w:line="330" w:lineRule="atLeast"/>
        <w:ind w:left="-284" w:right="57"/>
        <w:jc w:val="both"/>
      </w:pPr>
      <w:r w:rsidRPr="00A545F2">
        <w:t>b)   Odovzdá bezodkladne zápisnicu z výberového konania, výsledky výberového konania zriaďovateľovi školy;  zoznam kandidátov a návrh na kandidáta na vymenovanie za riaditeľa školy, podpísaný predsedom rady školy.</w:t>
      </w:r>
    </w:p>
    <w:p w:rsidR="00A545F2" w:rsidRPr="00A545F2" w:rsidRDefault="00A545F2" w:rsidP="00A545F2">
      <w:pPr>
        <w:shd w:val="clear" w:color="auto" w:fill="FFFFFF"/>
        <w:spacing w:after="0" w:line="293" w:lineRule="atLeast"/>
        <w:ind w:right="57"/>
        <w:jc w:val="both"/>
      </w:pPr>
    </w:p>
    <w:p w:rsidR="00377D7E" w:rsidRDefault="00377D7E" w:rsidP="00E116F5">
      <w:pPr>
        <w:pStyle w:val="Nadpis2"/>
        <w:spacing w:before="0" w:after="0" w:line="360" w:lineRule="auto"/>
        <w:ind w:left="57" w:right="57"/>
        <w:rPr>
          <w:color w:val="002060"/>
        </w:rPr>
      </w:pPr>
    </w:p>
    <w:p w:rsidR="004E223C" w:rsidRPr="008B7ACB" w:rsidRDefault="004E223C" w:rsidP="00E116F5">
      <w:pPr>
        <w:pStyle w:val="Nadpis2"/>
        <w:spacing w:before="0" w:after="0" w:line="360" w:lineRule="auto"/>
        <w:ind w:left="57" w:right="57"/>
        <w:rPr>
          <w:color w:val="002060"/>
        </w:rPr>
      </w:pPr>
      <w:r w:rsidRPr="008B7ACB">
        <w:rPr>
          <w:color w:val="002060"/>
        </w:rPr>
        <w:t>Článok</w:t>
      </w:r>
      <w:r w:rsidR="00BC439A" w:rsidRPr="008B7ACB">
        <w:rPr>
          <w:color w:val="002060"/>
        </w:rPr>
        <w:t xml:space="preserve"> 4</w:t>
      </w:r>
    </w:p>
    <w:p w:rsidR="00B30D3E" w:rsidRDefault="00B30D3E" w:rsidP="00E116F5">
      <w:pPr>
        <w:pStyle w:val="Nadpis2"/>
        <w:spacing w:before="0" w:after="0" w:line="360" w:lineRule="auto"/>
        <w:ind w:left="57" w:right="57"/>
        <w:rPr>
          <w:color w:val="002060"/>
        </w:rPr>
      </w:pPr>
      <w:r w:rsidRPr="008B7ACB">
        <w:rPr>
          <w:color w:val="002060"/>
        </w:rPr>
        <w:t xml:space="preserve">Zloženie </w:t>
      </w:r>
      <w:r w:rsidR="00BC439A" w:rsidRPr="008B7ACB">
        <w:rPr>
          <w:color w:val="002060"/>
        </w:rPr>
        <w:t>RŠ</w:t>
      </w:r>
    </w:p>
    <w:p w:rsidR="00377D7E" w:rsidRPr="00377D7E" w:rsidRDefault="00377D7E" w:rsidP="00377D7E"/>
    <w:p w:rsidR="00B30D3E" w:rsidRPr="00FC7BDE" w:rsidRDefault="00B30D3E" w:rsidP="00377D7E">
      <w:pPr>
        <w:numPr>
          <w:ilvl w:val="0"/>
          <w:numId w:val="9"/>
        </w:numPr>
        <w:tabs>
          <w:tab w:val="left" w:pos="426"/>
          <w:tab w:val="left" w:pos="567"/>
        </w:tabs>
        <w:spacing w:after="0" w:line="360" w:lineRule="auto"/>
        <w:ind w:left="57" w:right="57" w:hanging="341"/>
        <w:jc w:val="both"/>
      </w:pPr>
      <w:r w:rsidRPr="00FC7BDE">
        <w:t xml:space="preserve">Rada školy má </w:t>
      </w:r>
      <w:r w:rsidR="00FC7BDE">
        <w:t>11</w:t>
      </w:r>
      <w:r w:rsidRPr="00FC7BDE">
        <w:t xml:space="preserve"> členov.</w:t>
      </w:r>
    </w:p>
    <w:p w:rsidR="00377D7E" w:rsidRDefault="004E223C" w:rsidP="00377D7E">
      <w:pPr>
        <w:numPr>
          <w:ilvl w:val="0"/>
          <w:numId w:val="9"/>
        </w:numPr>
        <w:tabs>
          <w:tab w:val="clear" w:pos="780"/>
          <w:tab w:val="num" w:pos="360"/>
          <w:tab w:val="left" w:pos="426"/>
          <w:tab w:val="left" w:pos="567"/>
        </w:tabs>
        <w:spacing w:after="0" w:line="360" w:lineRule="auto"/>
        <w:ind w:left="57" w:right="57" w:hanging="341"/>
        <w:jc w:val="both"/>
      </w:pPr>
      <w:r w:rsidRPr="004E223C">
        <w:t xml:space="preserve">Členstvo v RS vzniká na základe tajnej voľby, príp. delegovaním v súlade s § 25 zákona. </w:t>
      </w:r>
    </w:p>
    <w:p w:rsidR="00B30D3E" w:rsidRPr="00FC7BDE" w:rsidRDefault="00377D7E" w:rsidP="00377D7E">
      <w:pPr>
        <w:tabs>
          <w:tab w:val="left" w:pos="426"/>
          <w:tab w:val="left" w:pos="567"/>
        </w:tabs>
        <w:spacing w:after="0" w:line="360" w:lineRule="auto"/>
        <w:ind w:left="57" w:right="57"/>
        <w:jc w:val="both"/>
      </w:pPr>
      <w:r>
        <w:tab/>
      </w:r>
      <w:r w:rsidR="00B30D3E" w:rsidRPr="00FC7BDE">
        <w:t>Členmi rady školy je (sú):</w:t>
      </w:r>
    </w:p>
    <w:p w:rsidR="00B30D3E" w:rsidRPr="00FC7BDE" w:rsidRDefault="00377D7E" w:rsidP="00E116F5">
      <w:pPr>
        <w:tabs>
          <w:tab w:val="left" w:pos="426"/>
          <w:tab w:val="left" w:pos="567"/>
        </w:tabs>
        <w:spacing w:after="0" w:line="360" w:lineRule="auto"/>
        <w:ind w:left="57" w:right="57" w:hanging="14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C7BDE">
        <w:t>4</w:t>
      </w:r>
      <w:r w:rsidR="00B30D3E" w:rsidRPr="00FC7BDE">
        <w:t xml:space="preserve"> zvolen</w:t>
      </w:r>
      <w:r w:rsidR="00C4318B" w:rsidRPr="00FC7BDE">
        <w:t>í</w:t>
      </w:r>
      <w:r w:rsidR="00B30D3E" w:rsidRPr="00FC7BDE">
        <w:t xml:space="preserve"> pedagogick</w:t>
      </w:r>
      <w:r w:rsidR="00C4318B" w:rsidRPr="00FC7BDE">
        <w:t>í</w:t>
      </w:r>
      <w:r w:rsidR="00B30D3E" w:rsidRPr="00FC7BDE">
        <w:t xml:space="preserve"> zamestnanc</w:t>
      </w:r>
      <w:r w:rsidR="00C4318B" w:rsidRPr="00FC7BDE">
        <w:t>i</w:t>
      </w:r>
      <w:r w:rsidR="005E0922" w:rsidRPr="00FC7BDE">
        <w:t>,</w:t>
      </w:r>
    </w:p>
    <w:p w:rsidR="00B30D3E" w:rsidRPr="00FC7BDE" w:rsidRDefault="00377D7E" w:rsidP="00E116F5">
      <w:pPr>
        <w:tabs>
          <w:tab w:val="left" w:pos="426"/>
          <w:tab w:val="left" w:pos="567"/>
        </w:tabs>
        <w:spacing w:after="0" w:line="360" w:lineRule="auto"/>
        <w:ind w:left="57" w:right="57" w:hanging="35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30D3E" w:rsidRPr="00FC7BDE">
        <w:t>1 zvolený nepedagogický zamestnanec</w:t>
      </w:r>
      <w:r w:rsidR="005E0922" w:rsidRPr="00FC7BDE">
        <w:t>,</w:t>
      </w:r>
    </w:p>
    <w:p w:rsidR="00C4318B" w:rsidRDefault="00377D7E" w:rsidP="00E116F5">
      <w:pPr>
        <w:tabs>
          <w:tab w:val="left" w:pos="426"/>
          <w:tab w:val="left" w:pos="567"/>
        </w:tabs>
        <w:spacing w:after="0" w:line="360" w:lineRule="auto"/>
        <w:ind w:left="57" w:right="57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FC7BDE">
        <w:t>6</w:t>
      </w:r>
      <w:r w:rsidR="00ED5A7A" w:rsidRPr="00FC7BDE">
        <w:t xml:space="preserve"> delegovaní zástupcovia </w:t>
      </w:r>
      <w:r w:rsidR="00CF74A9">
        <w:t>Okresného</w:t>
      </w:r>
      <w:r w:rsidR="00ED5A7A" w:rsidRPr="00FC7BDE">
        <w:t xml:space="preserve"> </w:t>
      </w:r>
      <w:r w:rsidR="00C4318B" w:rsidRPr="00FC7BDE">
        <w:t>úradu v</w:t>
      </w:r>
      <w:r w:rsidR="00CF74A9">
        <w:t> </w:t>
      </w:r>
      <w:r w:rsidR="00C4318B" w:rsidRPr="00FC7BDE">
        <w:t>Prešove</w:t>
      </w:r>
      <w:r w:rsidR="00CF74A9">
        <w:t>, odboru školstva</w:t>
      </w:r>
      <w:r w:rsidR="00FC7BDE">
        <w:t>.</w:t>
      </w:r>
    </w:p>
    <w:p w:rsidR="004E223C" w:rsidRDefault="004E223C" w:rsidP="00E116F5">
      <w:pPr>
        <w:numPr>
          <w:ilvl w:val="0"/>
          <w:numId w:val="9"/>
        </w:numPr>
        <w:tabs>
          <w:tab w:val="clear" w:pos="780"/>
          <w:tab w:val="num" w:pos="360"/>
        </w:tabs>
        <w:spacing w:after="0" w:line="360" w:lineRule="auto"/>
        <w:ind w:left="57" w:right="57"/>
        <w:jc w:val="both"/>
      </w:pPr>
      <w:r>
        <w:t xml:space="preserve">Funkcia člena RŠ je čestná a jej výkon je nezastupiteľný. </w:t>
      </w:r>
    </w:p>
    <w:p w:rsidR="00377D7E" w:rsidRDefault="00377D7E" w:rsidP="00377D7E">
      <w:pPr>
        <w:spacing w:after="0" w:line="360" w:lineRule="auto"/>
        <w:ind w:right="57"/>
        <w:jc w:val="both"/>
      </w:pPr>
    </w:p>
    <w:p w:rsidR="00377D7E" w:rsidRDefault="00377D7E" w:rsidP="00377D7E">
      <w:pPr>
        <w:spacing w:after="0" w:line="360" w:lineRule="auto"/>
        <w:ind w:right="57"/>
        <w:jc w:val="both"/>
      </w:pPr>
    </w:p>
    <w:p w:rsidR="004E223C" w:rsidRDefault="004E223C" w:rsidP="00E116F5">
      <w:pPr>
        <w:numPr>
          <w:ilvl w:val="0"/>
          <w:numId w:val="9"/>
        </w:numPr>
        <w:tabs>
          <w:tab w:val="left" w:pos="360"/>
        </w:tabs>
        <w:spacing w:after="0" w:line="360" w:lineRule="auto"/>
        <w:ind w:left="57" w:right="57"/>
        <w:jc w:val="both"/>
      </w:pPr>
      <w:r>
        <w:t>Funkcia člena RŠ je nezlučiteľná s funkciou riaditeľa školy a zástupcu riaditeľa školy. Člen RŠ však môže byť navrhovaný na funkciu riaditeľa školy. V prípade, že je člen RŠ menovaný do funkcie riaditeľa školy alebo zástupcu riaditeľa školy, zaniká tým jeho členstvo v RŠ.</w:t>
      </w:r>
    </w:p>
    <w:p w:rsidR="00377D7E" w:rsidRDefault="00377D7E" w:rsidP="00E116F5">
      <w:pPr>
        <w:pStyle w:val="Nadpis2"/>
        <w:spacing w:before="0" w:after="0" w:line="360" w:lineRule="auto"/>
        <w:ind w:left="57" w:right="57"/>
        <w:rPr>
          <w:color w:val="002060"/>
        </w:rPr>
      </w:pPr>
    </w:p>
    <w:p w:rsidR="00377D7E" w:rsidRDefault="00377D7E" w:rsidP="00E116F5">
      <w:pPr>
        <w:pStyle w:val="Nadpis2"/>
        <w:spacing w:before="0" w:after="0" w:line="360" w:lineRule="auto"/>
        <w:ind w:left="57" w:right="57"/>
        <w:rPr>
          <w:color w:val="002060"/>
        </w:rPr>
      </w:pPr>
    </w:p>
    <w:p w:rsidR="00BC439A" w:rsidRPr="008B7ACB" w:rsidRDefault="00BC439A" w:rsidP="00E116F5">
      <w:pPr>
        <w:pStyle w:val="Nadpis2"/>
        <w:spacing w:before="0" w:after="0" w:line="360" w:lineRule="auto"/>
        <w:ind w:left="57" w:right="57"/>
        <w:rPr>
          <w:color w:val="002060"/>
        </w:rPr>
      </w:pPr>
      <w:r w:rsidRPr="008B7ACB">
        <w:rPr>
          <w:color w:val="002060"/>
        </w:rPr>
        <w:t>Článok 5</w:t>
      </w:r>
    </w:p>
    <w:p w:rsidR="00B30D3E" w:rsidRDefault="00B30D3E" w:rsidP="00E116F5">
      <w:pPr>
        <w:pStyle w:val="Nadpis2"/>
        <w:spacing w:before="0" w:after="0" w:line="360" w:lineRule="auto"/>
        <w:ind w:left="57" w:right="57"/>
        <w:rPr>
          <w:color w:val="002060"/>
        </w:rPr>
      </w:pPr>
      <w:r w:rsidRPr="008B7ACB">
        <w:rPr>
          <w:color w:val="002060"/>
        </w:rPr>
        <w:t xml:space="preserve">Spôsob voľby členov </w:t>
      </w:r>
      <w:r w:rsidR="005633BB" w:rsidRPr="008B7ACB">
        <w:rPr>
          <w:color w:val="002060"/>
        </w:rPr>
        <w:t xml:space="preserve">a zánik členstva v </w:t>
      </w:r>
      <w:r w:rsidRPr="008B7ACB">
        <w:rPr>
          <w:color w:val="002060"/>
        </w:rPr>
        <w:t>rad</w:t>
      </w:r>
      <w:r w:rsidR="005633BB" w:rsidRPr="008B7ACB">
        <w:rPr>
          <w:color w:val="002060"/>
        </w:rPr>
        <w:t>e</w:t>
      </w:r>
      <w:r w:rsidRPr="008B7ACB">
        <w:rPr>
          <w:color w:val="002060"/>
        </w:rPr>
        <w:t xml:space="preserve"> školy </w:t>
      </w:r>
    </w:p>
    <w:p w:rsidR="009E10B1" w:rsidRPr="009E10B1" w:rsidRDefault="009E10B1" w:rsidP="009E10B1"/>
    <w:p w:rsidR="00B30D3E" w:rsidRDefault="00B30D3E" w:rsidP="00E116F5">
      <w:pPr>
        <w:pStyle w:val="Zarkazkladnhotextu3"/>
        <w:numPr>
          <w:ilvl w:val="0"/>
          <w:numId w:val="24"/>
        </w:numPr>
        <w:tabs>
          <w:tab w:val="clear" w:pos="567"/>
          <w:tab w:val="clear" w:pos="780"/>
          <w:tab w:val="num" w:pos="426"/>
        </w:tabs>
        <w:spacing w:after="0" w:line="360" w:lineRule="auto"/>
        <w:ind w:left="57" w:right="57" w:hanging="426"/>
      </w:pPr>
      <w:r>
        <w:t xml:space="preserve">Voľba zástupcov pedagogických zamestnancov do rady </w:t>
      </w:r>
      <w:r w:rsidR="00BC439A">
        <w:t xml:space="preserve">školy sa uskutočňuje tajným    </w:t>
      </w:r>
      <w:r>
        <w:t>hlasovaním pedagogických zamestnancov školy.</w:t>
      </w:r>
    </w:p>
    <w:p w:rsidR="00A82953" w:rsidRDefault="00B30D3E" w:rsidP="00E116F5">
      <w:pPr>
        <w:pStyle w:val="Zarkazkladnhotextu3"/>
        <w:numPr>
          <w:ilvl w:val="0"/>
          <w:numId w:val="24"/>
        </w:numPr>
        <w:tabs>
          <w:tab w:val="clear" w:pos="567"/>
          <w:tab w:val="clear" w:pos="780"/>
          <w:tab w:val="num" w:pos="426"/>
          <w:tab w:val="num" w:pos="993"/>
        </w:tabs>
        <w:spacing w:after="0" w:line="360" w:lineRule="auto"/>
        <w:ind w:left="57" w:right="57" w:hanging="426"/>
      </w:pPr>
      <w:r>
        <w:t>Voľba zástupcov nepedagogických zamestnancov do rady školy sa uskutočňuje tajným hlasovaním nepedagogických zamestnancov školy.</w:t>
      </w:r>
    </w:p>
    <w:p w:rsidR="00A82953" w:rsidRDefault="00B30D3E" w:rsidP="00E116F5">
      <w:pPr>
        <w:pStyle w:val="Zarkazkladnhotextu3"/>
        <w:numPr>
          <w:ilvl w:val="0"/>
          <w:numId w:val="24"/>
        </w:numPr>
        <w:tabs>
          <w:tab w:val="clear" w:pos="567"/>
          <w:tab w:val="clear" w:pos="780"/>
          <w:tab w:val="num" w:pos="426"/>
          <w:tab w:val="num" w:pos="1206"/>
        </w:tabs>
        <w:spacing w:after="0" w:line="360" w:lineRule="auto"/>
        <w:ind w:left="57" w:right="57" w:hanging="426"/>
      </w:pPr>
      <w:r>
        <w:t>Členovia rady školy sú volení na štvorročné funkčné obdobie. Členom rady môže byť iba fyzická osoba, ktorá je spôsobilá na právne úkony a je bezúhonná.</w:t>
      </w:r>
    </w:p>
    <w:p w:rsidR="00586FC2" w:rsidRDefault="000C5690" w:rsidP="00E116F5">
      <w:pPr>
        <w:pStyle w:val="Zarkazkladnhotextu3"/>
        <w:numPr>
          <w:ilvl w:val="0"/>
          <w:numId w:val="12"/>
        </w:numPr>
        <w:tabs>
          <w:tab w:val="clear" w:pos="567"/>
          <w:tab w:val="clear" w:pos="1140"/>
          <w:tab w:val="num" w:pos="360"/>
          <w:tab w:val="num" w:pos="426"/>
        </w:tabs>
        <w:spacing w:after="0" w:line="360" w:lineRule="auto"/>
        <w:ind w:left="57" w:right="57" w:hanging="426"/>
      </w:pPr>
      <w:r>
        <w:t xml:space="preserve"> </w:t>
      </w:r>
      <w:r w:rsidR="00586FC2">
        <w:t>Rada školy na svojom prvom zasadnutí volí zo svojich členov predsedu rad</w:t>
      </w:r>
      <w:r w:rsidR="00254D8F">
        <w:t>y školy</w:t>
      </w:r>
      <w:r w:rsidR="00586FC2">
        <w:t>.</w:t>
      </w:r>
    </w:p>
    <w:p w:rsidR="00586FC2" w:rsidRDefault="00586FC2" w:rsidP="00E116F5">
      <w:pPr>
        <w:numPr>
          <w:ilvl w:val="0"/>
          <w:numId w:val="12"/>
        </w:numPr>
        <w:tabs>
          <w:tab w:val="clear" w:pos="1140"/>
          <w:tab w:val="num" w:pos="426"/>
          <w:tab w:val="left" w:pos="567"/>
        </w:tabs>
        <w:spacing w:after="0" w:line="360" w:lineRule="auto"/>
        <w:ind w:left="57" w:right="57" w:hanging="426"/>
        <w:jc w:val="both"/>
      </w:pPr>
      <w:r>
        <w:t>Predsedu rady školy volia členovia rady školy nadpolovičnou väčšinou hlasov všetkých členov rady školy.</w:t>
      </w:r>
    </w:p>
    <w:p w:rsidR="00586FC2" w:rsidRPr="00612BB5" w:rsidRDefault="00586FC2" w:rsidP="00E116F5">
      <w:pPr>
        <w:pStyle w:val="Zarkazkladnhotextu3"/>
        <w:numPr>
          <w:ilvl w:val="0"/>
          <w:numId w:val="12"/>
        </w:numPr>
        <w:tabs>
          <w:tab w:val="clear" w:pos="567"/>
          <w:tab w:val="clear" w:pos="1140"/>
          <w:tab w:val="num" w:pos="360"/>
          <w:tab w:val="num" w:pos="426"/>
        </w:tabs>
        <w:spacing w:after="0" w:line="360" w:lineRule="auto"/>
        <w:ind w:left="57" w:right="57" w:hanging="426"/>
      </w:pPr>
      <w:r>
        <w:t xml:space="preserve"> </w:t>
      </w:r>
      <w:r w:rsidRPr="00612BB5">
        <w:t>Členstvo v rade školy zaniká podľa zákona č. 596/2003</w:t>
      </w:r>
      <w:r w:rsidR="00031044">
        <w:t xml:space="preserve"> Z. z.</w:t>
      </w:r>
    </w:p>
    <w:p w:rsidR="00586FC2" w:rsidRDefault="00586FC2" w:rsidP="00377D7E">
      <w:pPr>
        <w:pStyle w:val="Zarkazkladnhotextu3"/>
        <w:tabs>
          <w:tab w:val="left" w:pos="284"/>
        </w:tabs>
        <w:spacing w:after="0" w:line="360" w:lineRule="auto"/>
        <w:ind w:left="57" w:right="57" w:firstLine="85"/>
      </w:pPr>
      <w:r>
        <w:t>a)  uplynutím funkčného obdobia</w:t>
      </w:r>
      <w:r w:rsidR="00A6074E">
        <w:t>,</w:t>
      </w:r>
    </w:p>
    <w:p w:rsidR="00586FC2" w:rsidRDefault="00586FC2" w:rsidP="00377D7E">
      <w:pPr>
        <w:pStyle w:val="Zarkazkladnhotextu3"/>
        <w:tabs>
          <w:tab w:val="left" w:pos="284"/>
        </w:tabs>
        <w:spacing w:after="0" w:line="360" w:lineRule="auto"/>
        <w:ind w:left="57" w:right="57" w:firstLine="85"/>
      </w:pPr>
      <w:r>
        <w:t>b)  vzdaním sa členstva</w:t>
      </w:r>
      <w:r w:rsidR="00A6074E">
        <w:t>,</w:t>
      </w:r>
    </w:p>
    <w:p w:rsidR="00586FC2" w:rsidRDefault="00586FC2" w:rsidP="00377D7E">
      <w:pPr>
        <w:pStyle w:val="Zarkazkladnhotextu3"/>
        <w:tabs>
          <w:tab w:val="left" w:pos="284"/>
        </w:tabs>
        <w:spacing w:after="0" w:line="360" w:lineRule="auto"/>
        <w:ind w:left="57" w:right="57" w:firstLine="85"/>
      </w:pPr>
      <w:r>
        <w:t>c)  ak vzniknú dôvody na zánik členstva podľa §24 ods.</w:t>
      </w:r>
      <w:r w:rsidR="00031044">
        <w:t xml:space="preserve"> </w:t>
      </w:r>
      <w:r>
        <w:t>12 zákona č.596/2003 Z.</w:t>
      </w:r>
      <w:r w:rsidR="00031044">
        <w:t xml:space="preserve"> </w:t>
      </w:r>
      <w:r>
        <w:t>z.</w:t>
      </w:r>
      <w:r w:rsidR="00A6074E">
        <w:t>,</w:t>
      </w:r>
    </w:p>
    <w:p w:rsidR="00377D7E" w:rsidRDefault="00586FC2" w:rsidP="00377D7E">
      <w:pPr>
        <w:pStyle w:val="Zarkazkladnhotextu3"/>
        <w:tabs>
          <w:tab w:val="left" w:pos="284"/>
        </w:tabs>
        <w:spacing w:after="0" w:line="360" w:lineRule="auto"/>
        <w:ind w:left="57" w:right="57" w:firstLine="85"/>
      </w:pPr>
      <w:r>
        <w:t>d)</w:t>
      </w:r>
      <w:r w:rsidR="00377D7E">
        <w:t xml:space="preserve">  </w:t>
      </w:r>
      <w:r>
        <w:t>ak zástupca pedag</w:t>
      </w:r>
      <w:r w:rsidR="00E116F5">
        <w:t>ogických</w:t>
      </w:r>
      <w:r>
        <w:t xml:space="preserve"> alebo nepedagog</w:t>
      </w:r>
      <w:r w:rsidR="00E116F5">
        <w:t>ických</w:t>
      </w:r>
      <w:r>
        <w:t xml:space="preserve"> zamestnancov prestane byť </w:t>
      </w:r>
    </w:p>
    <w:p w:rsidR="00586FC2" w:rsidRDefault="00377D7E" w:rsidP="00377D7E">
      <w:pPr>
        <w:pStyle w:val="Zarkazkladnhotextu3"/>
        <w:tabs>
          <w:tab w:val="left" w:pos="284"/>
        </w:tabs>
        <w:spacing w:after="0" w:line="360" w:lineRule="auto"/>
        <w:ind w:left="0" w:right="57" w:firstLine="0"/>
      </w:pPr>
      <w:r>
        <w:t xml:space="preserve">         </w:t>
      </w:r>
      <w:r w:rsidR="00586FC2">
        <w:t>zamestnancom školy</w:t>
      </w:r>
      <w:r w:rsidR="00A6074E">
        <w:t>,</w:t>
      </w:r>
    </w:p>
    <w:p w:rsidR="00586FC2" w:rsidRDefault="00586FC2" w:rsidP="00377D7E">
      <w:pPr>
        <w:pStyle w:val="Zarkazkladnhotextu3"/>
        <w:tabs>
          <w:tab w:val="left" w:pos="284"/>
        </w:tabs>
        <w:spacing w:after="0" w:line="360" w:lineRule="auto"/>
        <w:ind w:left="57" w:right="57" w:firstLine="85"/>
      </w:pPr>
      <w:r>
        <w:t>e)  odvolaním delegovaného člena</w:t>
      </w:r>
      <w:r w:rsidR="00A6074E">
        <w:t>,</w:t>
      </w:r>
    </w:p>
    <w:p w:rsidR="00586FC2" w:rsidRDefault="00586FC2" w:rsidP="00377D7E">
      <w:pPr>
        <w:pStyle w:val="Zarkazkladnhotextu3"/>
        <w:tabs>
          <w:tab w:val="left" w:pos="284"/>
        </w:tabs>
        <w:spacing w:after="0" w:line="360" w:lineRule="auto"/>
        <w:ind w:left="57" w:right="57" w:firstLine="85"/>
      </w:pPr>
      <w:r>
        <w:t>g)  obmedzením alebo pozbavením člena spôsobilosti na právne úkony</w:t>
      </w:r>
      <w:r w:rsidR="00A6074E">
        <w:t>,</w:t>
      </w:r>
    </w:p>
    <w:p w:rsidR="00586FC2" w:rsidRDefault="00586FC2" w:rsidP="00377D7E">
      <w:pPr>
        <w:pStyle w:val="Zarkazkladnhotextu3"/>
        <w:tabs>
          <w:tab w:val="clear" w:pos="567"/>
          <w:tab w:val="left" w:pos="284"/>
        </w:tabs>
        <w:spacing w:after="0" w:line="360" w:lineRule="auto"/>
        <w:ind w:left="57" w:right="57" w:firstLine="85"/>
      </w:pPr>
      <w:r>
        <w:t>h)  smrťou člena alebo jeho vyhlásením za mŕtveho</w:t>
      </w:r>
      <w:r w:rsidR="00A6074E">
        <w:t>.</w:t>
      </w:r>
    </w:p>
    <w:p w:rsidR="00586FC2" w:rsidRDefault="00586FC2" w:rsidP="00E116F5">
      <w:pPr>
        <w:numPr>
          <w:ilvl w:val="0"/>
          <w:numId w:val="12"/>
        </w:numPr>
        <w:tabs>
          <w:tab w:val="clear" w:pos="1140"/>
          <w:tab w:val="left" w:pos="0"/>
          <w:tab w:val="left" w:pos="426"/>
          <w:tab w:val="left" w:pos="567"/>
        </w:tabs>
        <w:spacing w:after="0" w:line="360" w:lineRule="auto"/>
        <w:ind w:left="57" w:right="57" w:hanging="567"/>
        <w:jc w:val="both"/>
      </w:pPr>
      <w:r>
        <w:t xml:space="preserve">Predsedu rady školy rada školy odvolá, ak </w:t>
      </w:r>
    </w:p>
    <w:p w:rsidR="00586FC2" w:rsidRDefault="00586FC2" w:rsidP="00377D7E">
      <w:pPr>
        <w:numPr>
          <w:ilvl w:val="0"/>
          <w:numId w:val="29"/>
        </w:numPr>
        <w:tabs>
          <w:tab w:val="left" w:pos="426"/>
          <w:tab w:val="left" w:pos="567"/>
          <w:tab w:val="left" w:pos="851"/>
          <w:tab w:val="left" w:pos="1134"/>
        </w:tabs>
        <w:spacing w:after="0" w:line="360" w:lineRule="auto"/>
        <w:ind w:left="57" w:right="57" w:firstLine="85"/>
        <w:jc w:val="both"/>
      </w:pPr>
      <w:r>
        <w:t>bol právoplatne odsúdený za úmyselný trestný čin,</w:t>
      </w:r>
    </w:p>
    <w:p w:rsidR="00586FC2" w:rsidRDefault="00586FC2" w:rsidP="00377D7E">
      <w:pPr>
        <w:numPr>
          <w:ilvl w:val="0"/>
          <w:numId w:val="29"/>
        </w:numPr>
        <w:tabs>
          <w:tab w:val="left" w:pos="426"/>
          <w:tab w:val="left" w:pos="567"/>
          <w:tab w:val="left" w:pos="1134"/>
        </w:tabs>
        <w:spacing w:after="0" w:line="360" w:lineRule="auto"/>
        <w:ind w:left="57" w:right="57" w:firstLine="85"/>
        <w:jc w:val="both"/>
      </w:pPr>
      <w:r>
        <w:t>o to sám písomne požiada,</w:t>
      </w:r>
    </w:p>
    <w:p w:rsidR="00377D7E" w:rsidRDefault="00586FC2" w:rsidP="00377D7E">
      <w:pPr>
        <w:numPr>
          <w:ilvl w:val="0"/>
          <w:numId w:val="29"/>
        </w:numPr>
        <w:tabs>
          <w:tab w:val="left" w:pos="426"/>
          <w:tab w:val="left" w:pos="1134"/>
        </w:tabs>
        <w:spacing w:after="0" w:line="360" w:lineRule="auto"/>
        <w:ind w:left="57" w:right="57" w:firstLine="85"/>
        <w:jc w:val="both"/>
      </w:pPr>
      <w:r>
        <w:t>nie je schopný podľa lekárskeho posudku zo zdravotných dôvodov vykonávať túto</w:t>
      </w:r>
      <w:r w:rsidR="00031044">
        <w:t xml:space="preserve"> </w:t>
      </w:r>
      <w:r w:rsidR="00377D7E">
        <w:t xml:space="preserve"> </w:t>
      </w:r>
    </w:p>
    <w:p w:rsidR="00586FC2" w:rsidRDefault="00377D7E" w:rsidP="00377D7E">
      <w:pPr>
        <w:tabs>
          <w:tab w:val="left" w:pos="709"/>
          <w:tab w:val="left" w:pos="1134"/>
        </w:tabs>
        <w:spacing w:after="0" w:line="360" w:lineRule="auto"/>
        <w:ind w:left="142" w:right="57"/>
        <w:jc w:val="both"/>
      </w:pPr>
      <w:r>
        <w:t xml:space="preserve">      </w:t>
      </w:r>
      <w:r w:rsidR="00586FC2">
        <w:t>funkciu dlhšie ako šesť mesiacov,</w:t>
      </w:r>
    </w:p>
    <w:p w:rsidR="00586FC2" w:rsidRDefault="00586FC2" w:rsidP="00377D7E">
      <w:pPr>
        <w:numPr>
          <w:ilvl w:val="0"/>
          <w:numId w:val="29"/>
        </w:numPr>
        <w:tabs>
          <w:tab w:val="left" w:pos="426"/>
          <w:tab w:val="left" w:pos="1134"/>
        </w:tabs>
        <w:spacing w:after="0" w:line="360" w:lineRule="auto"/>
        <w:ind w:left="57" w:right="57" w:firstLine="85"/>
        <w:jc w:val="both"/>
      </w:pPr>
      <w:r>
        <w:t>koná v rozpore s ustanoveniami zákona č.596/2003 Zb. v znení neskorších</w:t>
      </w:r>
      <w:r w:rsidR="00A6074E">
        <w:t xml:space="preserve"> </w:t>
      </w:r>
      <w:r>
        <w:t>predpisov alebo štatútom rady školy.</w:t>
      </w:r>
    </w:p>
    <w:p w:rsidR="00377D7E" w:rsidRDefault="00377D7E" w:rsidP="00377D7E">
      <w:pPr>
        <w:tabs>
          <w:tab w:val="left" w:pos="426"/>
          <w:tab w:val="left" w:pos="1134"/>
        </w:tabs>
        <w:spacing w:after="0" w:line="360" w:lineRule="auto"/>
        <w:ind w:right="57"/>
        <w:jc w:val="both"/>
      </w:pPr>
    </w:p>
    <w:p w:rsidR="00007ABD" w:rsidRPr="008B7ACB" w:rsidRDefault="008B7ACB" w:rsidP="00E116F5">
      <w:pPr>
        <w:pStyle w:val="Nadpis2"/>
        <w:spacing w:before="0" w:after="0" w:line="360" w:lineRule="auto"/>
        <w:ind w:left="57" w:right="57"/>
        <w:rPr>
          <w:color w:val="002060"/>
        </w:rPr>
      </w:pPr>
      <w:r w:rsidRPr="008B7ACB">
        <w:rPr>
          <w:color w:val="002060"/>
        </w:rPr>
        <w:t>Č</w:t>
      </w:r>
      <w:r w:rsidR="00007ABD" w:rsidRPr="008B7ACB">
        <w:rPr>
          <w:color w:val="002060"/>
        </w:rPr>
        <w:t>lánok 6</w:t>
      </w:r>
    </w:p>
    <w:p w:rsidR="005633BB" w:rsidRPr="008B7ACB" w:rsidRDefault="00B30D3E" w:rsidP="00E116F5">
      <w:pPr>
        <w:pStyle w:val="Nadpis2"/>
        <w:spacing w:before="0" w:after="0" w:line="360" w:lineRule="auto"/>
        <w:ind w:left="57" w:right="57"/>
        <w:rPr>
          <w:color w:val="002060"/>
        </w:rPr>
      </w:pPr>
      <w:r w:rsidRPr="008B7ACB">
        <w:rPr>
          <w:color w:val="002060"/>
        </w:rPr>
        <w:t>Pravidlá rokovania rady školy</w:t>
      </w:r>
    </w:p>
    <w:p w:rsidR="00B30D3E" w:rsidRDefault="00B30D3E" w:rsidP="00D2099A">
      <w:pPr>
        <w:numPr>
          <w:ilvl w:val="0"/>
          <w:numId w:val="31"/>
        </w:numPr>
        <w:tabs>
          <w:tab w:val="left" w:pos="426"/>
          <w:tab w:val="left" w:pos="1134"/>
        </w:tabs>
        <w:spacing w:after="0" w:line="360" w:lineRule="auto"/>
        <w:ind w:left="57" w:right="57" w:hanging="341"/>
        <w:jc w:val="both"/>
      </w:pPr>
      <w:r>
        <w:t>Rada školy je uznášania schopná, ak je na jej zasadnutí prí</w:t>
      </w:r>
      <w:r w:rsidR="00254D8F">
        <w:t>tomná nadpolovičná väčšina jej členov.</w:t>
      </w:r>
      <w:r>
        <w:t xml:space="preserve"> Na platné uznesenie rady školy je potrebný nadpolovičný počet hlasov </w:t>
      </w:r>
      <w:r w:rsidR="00254D8F">
        <w:t>prítomných</w:t>
      </w:r>
      <w:r>
        <w:t xml:space="preserve"> členov.</w:t>
      </w:r>
    </w:p>
    <w:p w:rsidR="00254D8F" w:rsidRDefault="00295ADD" w:rsidP="00D2099A">
      <w:pPr>
        <w:numPr>
          <w:ilvl w:val="0"/>
          <w:numId w:val="31"/>
        </w:numPr>
        <w:tabs>
          <w:tab w:val="left" w:pos="426"/>
          <w:tab w:val="left" w:pos="1134"/>
        </w:tabs>
        <w:spacing w:after="0" w:line="360" w:lineRule="auto"/>
        <w:ind w:left="57" w:right="57" w:hanging="341"/>
        <w:jc w:val="both"/>
      </w:pPr>
      <w:r>
        <w:t>Na platné uznesenie rady školy vo veciach vymenovania alebo odvolania riaditeľa školy je potrebný nadpolovičný počet hlasov všetkých členov.</w:t>
      </w:r>
    </w:p>
    <w:p w:rsidR="00B30D3E" w:rsidRDefault="00B30D3E" w:rsidP="00D2099A">
      <w:pPr>
        <w:tabs>
          <w:tab w:val="left" w:pos="851"/>
          <w:tab w:val="left" w:pos="1134"/>
        </w:tabs>
        <w:spacing w:after="0" w:line="360" w:lineRule="auto"/>
        <w:ind w:left="57" w:right="57" w:hanging="341"/>
        <w:jc w:val="both"/>
      </w:pPr>
      <w:r>
        <w:t>(</w:t>
      </w:r>
      <w:r w:rsidR="00586FC2">
        <w:t>3</w:t>
      </w:r>
      <w:r>
        <w:t xml:space="preserve">) </w:t>
      </w:r>
      <w:r w:rsidRPr="00612BB5">
        <w:t xml:space="preserve">Rada školy sa schádza podľa potreby, najmenej však </w:t>
      </w:r>
      <w:r w:rsidR="001655B4" w:rsidRPr="00612BB5">
        <w:t>dvakrát</w:t>
      </w:r>
      <w:r w:rsidRPr="00612BB5">
        <w:t xml:space="preserve"> ročne.</w:t>
      </w:r>
      <w:r w:rsidR="00007ABD" w:rsidRPr="00612BB5">
        <w:t xml:space="preserve"> RŠ sa zíde aj keď o to požiadajú najmenej štyria členovia RŠ, riaditeľ školy alebo zriaďovateľ.</w:t>
      </w:r>
    </w:p>
    <w:p w:rsidR="00B30D3E" w:rsidRDefault="00B30D3E" w:rsidP="00D2099A">
      <w:pPr>
        <w:tabs>
          <w:tab w:val="left" w:pos="851"/>
          <w:tab w:val="left" w:pos="1134"/>
        </w:tabs>
        <w:spacing w:after="0" w:line="360" w:lineRule="auto"/>
        <w:ind w:left="57" w:right="57" w:hanging="341"/>
        <w:jc w:val="both"/>
      </w:pPr>
      <w:r w:rsidRPr="0010648A">
        <w:t>(</w:t>
      </w:r>
      <w:r w:rsidR="00586FC2" w:rsidRPr="0010648A">
        <w:t>4</w:t>
      </w:r>
      <w:r w:rsidRPr="0010648A">
        <w:t>) Nová rada školy musí byť zvolená najneskôr do desiatich dní pred skončením funkčného obdobia rady školy.</w:t>
      </w:r>
    </w:p>
    <w:p w:rsidR="00295ADD" w:rsidRDefault="00295ADD" w:rsidP="00D2099A">
      <w:pPr>
        <w:tabs>
          <w:tab w:val="left" w:pos="851"/>
          <w:tab w:val="left" w:pos="1134"/>
        </w:tabs>
        <w:spacing w:after="0" w:line="360" w:lineRule="auto"/>
        <w:ind w:left="57" w:right="57" w:hanging="341"/>
        <w:jc w:val="both"/>
      </w:pPr>
      <w:r w:rsidRPr="0010648A">
        <w:t>(</w:t>
      </w:r>
      <w:r>
        <w:t>5</w:t>
      </w:r>
      <w:r w:rsidRPr="0010648A">
        <w:t xml:space="preserve">) </w:t>
      </w:r>
      <w:r>
        <w:t>Zo zasadnutia RŠ sa zapíše zápisnica, ktorá sa následne zverejní na webovej stránke školy</w:t>
      </w:r>
      <w:r w:rsidRPr="0010648A">
        <w:t>.</w:t>
      </w:r>
    </w:p>
    <w:p w:rsidR="00E116F5" w:rsidRDefault="00E116F5" w:rsidP="00D2099A">
      <w:pPr>
        <w:spacing w:after="0" w:line="360" w:lineRule="auto"/>
        <w:ind w:left="57" w:right="57" w:hanging="341"/>
        <w:jc w:val="both"/>
      </w:pPr>
      <w:r>
        <w:t>(6) Ak je potrebné neodkladne prerokovať nejaký bod programu a nie je reálne, aby sa členovia RŠ stretli na zasadnutí prezenčne, môžu prijímať rozhodnutia, schvaľovať návrhy (stanoviská) elektronickým spôsobom - per rollam.</w:t>
      </w:r>
    </w:p>
    <w:p w:rsidR="00E116F5" w:rsidRDefault="00E116F5" w:rsidP="00E116F5">
      <w:pPr>
        <w:spacing w:after="0" w:line="360" w:lineRule="auto"/>
        <w:ind w:left="57" w:right="57" w:firstLine="708"/>
        <w:jc w:val="both"/>
      </w:pPr>
      <w:r>
        <w:t>a) Postup pri hlasovaní per rollam:</w:t>
      </w:r>
    </w:p>
    <w:p w:rsidR="00E116F5" w:rsidRDefault="00E116F5" w:rsidP="00E116F5">
      <w:pPr>
        <w:spacing w:after="0" w:line="360" w:lineRule="auto"/>
        <w:ind w:left="57" w:right="57"/>
        <w:jc w:val="both"/>
      </w:pPr>
      <w:r>
        <w:t>• prebieha e-mailovou korešpondenciou,</w:t>
      </w:r>
    </w:p>
    <w:p w:rsidR="00E116F5" w:rsidRDefault="00E116F5" w:rsidP="00E116F5">
      <w:pPr>
        <w:spacing w:after="0" w:line="360" w:lineRule="auto"/>
        <w:ind w:left="57" w:right="57"/>
        <w:jc w:val="both"/>
      </w:pPr>
      <w:r>
        <w:t>• hlasovanie je vždy písomne zaznamenané v zápisnici,</w:t>
      </w:r>
    </w:p>
    <w:p w:rsidR="00E116F5" w:rsidRDefault="00E116F5" w:rsidP="00E116F5">
      <w:pPr>
        <w:spacing w:after="0" w:line="360" w:lineRule="auto"/>
        <w:ind w:left="57" w:right="57"/>
        <w:jc w:val="both"/>
      </w:pPr>
      <w:r>
        <w:t>• iniciuje ho predseda rady školy.</w:t>
      </w:r>
    </w:p>
    <w:p w:rsidR="00E116F5" w:rsidRDefault="00E116F5" w:rsidP="00E116F5">
      <w:pPr>
        <w:spacing w:after="0" w:line="360" w:lineRule="auto"/>
        <w:ind w:left="57" w:right="57" w:firstLine="708"/>
        <w:jc w:val="both"/>
      </w:pPr>
      <w:r>
        <w:t xml:space="preserve"> b) Povinnosti predkladateľa návrhu:</w:t>
      </w:r>
    </w:p>
    <w:p w:rsidR="00E116F5" w:rsidRDefault="00E116F5" w:rsidP="00E116F5">
      <w:pPr>
        <w:spacing w:after="0" w:line="360" w:lineRule="auto"/>
        <w:ind w:left="57" w:right="57"/>
        <w:jc w:val="both"/>
      </w:pPr>
      <w:r>
        <w:t>• predkladať návrh s dostatočným predstihom, t.j. minimálne 3 kalendárne dni pred stanoveným termínom hlasovania.</w:t>
      </w:r>
    </w:p>
    <w:p w:rsidR="00E116F5" w:rsidRDefault="00E116F5" w:rsidP="00E116F5">
      <w:pPr>
        <w:spacing w:after="0" w:line="360" w:lineRule="auto"/>
        <w:ind w:left="57" w:right="57"/>
        <w:jc w:val="both"/>
      </w:pPr>
      <w:r>
        <w:t>• Pri hlasovaní sú presne definované možnosti hlasovania: (za, proti, schvaľuje, neschvaľuje, berie na vedomie, zdržuje sa).</w:t>
      </w:r>
    </w:p>
    <w:p w:rsidR="00E116F5" w:rsidRDefault="00E116F5" w:rsidP="00E116F5">
      <w:pPr>
        <w:spacing w:after="0" w:line="360" w:lineRule="auto"/>
        <w:ind w:left="57" w:right="57"/>
        <w:jc w:val="both"/>
      </w:pPr>
      <w:r>
        <w:t>• Konečný termín hlasovania musí byť stanovený 3 kalendárne dni po predložení návrhu. Termín je možné na žiadosť členov rady školy predĺžiť, vo výnimočných prípadoch aj skrátiť.</w:t>
      </w:r>
    </w:p>
    <w:p w:rsidR="00E116F5" w:rsidRDefault="00E116F5" w:rsidP="00E116F5">
      <w:pPr>
        <w:spacing w:after="0" w:line="360" w:lineRule="auto"/>
        <w:ind w:left="57" w:right="57" w:firstLine="708"/>
        <w:jc w:val="both"/>
      </w:pPr>
      <w:r>
        <w:t xml:space="preserve">  c) Povinnosti členov rady školy:</w:t>
      </w:r>
    </w:p>
    <w:p w:rsidR="00E116F5" w:rsidRDefault="00E116F5" w:rsidP="00E116F5">
      <w:pPr>
        <w:spacing w:after="0" w:line="360" w:lineRule="auto"/>
        <w:ind w:left="57" w:right="57"/>
        <w:jc w:val="both"/>
      </w:pPr>
      <w:r>
        <w:t>•  Rešpektovať rozhodnutia prijaté hlasovaním per rollam.</w:t>
      </w:r>
    </w:p>
    <w:p w:rsidR="00E116F5" w:rsidRDefault="00E116F5" w:rsidP="00E116F5">
      <w:pPr>
        <w:spacing w:after="0" w:line="360" w:lineRule="auto"/>
        <w:ind w:left="57" w:right="57"/>
        <w:jc w:val="both"/>
      </w:pPr>
      <w:r>
        <w:t>• Hlasovať identifikovane (meno, priezvisko) v stanovenom termíne,</w:t>
      </w:r>
      <w:r w:rsidRPr="00292D51">
        <w:t xml:space="preserve"> </w:t>
      </w:r>
      <w:r>
        <w:t>v súlade s možnosťami  hlasovania</w:t>
      </w:r>
    </w:p>
    <w:p w:rsidR="00E116F5" w:rsidRDefault="00E116F5" w:rsidP="00E116F5">
      <w:pPr>
        <w:spacing w:after="0" w:line="360" w:lineRule="auto"/>
        <w:ind w:left="57" w:right="57" w:firstLine="708"/>
        <w:jc w:val="both"/>
      </w:pPr>
      <w:r>
        <w:t>d) Práva členov rady školy:</w:t>
      </w:r>
    </w:p>
    <w:p w:rsidR="00E116F5" w:rsidRDefault="00E116F5" w:rsidP="00E116F5">
      <w:pPr>
        <w:spacing w:after="0" w:line="360" w:lineRule="auto"/>
        <w:ind w:left="57" w:right="57"/>
        <w:jc w:val="both"/>
      </w:pPr>
      <w:r>
        <w:t>• Ešte pred realizáciou hlasovania reagovať na predložený návrh, materiál.</w:t>
      </w:r>
    </w:p>
    <w:p w:rsidR="00E116F5" w:rsidRDefault="00E116F5" w:rsidP="00E116F5">
      <w:pPr>
        <w:spacing w:after="0" w:line="360" w:lineRule="auto"/>
        <w:ind w:left="57" w:right="57" w:firstLine="708"/>
        <w:jc w:val="both"/>
      </w:pPr>
      <w:r>
        <w:t>e) Výsledky hlasovania:</w:t>
      </w:r>
    </w:p>
    <w:p w:rsidR="00E116F5" w:rsidRDefault="00E116F5" w:rsidP="00E116F5">
      <w:pPr>
        <w:spacing w:after="0" w:line="360" w:lineRule="auto"/>
        <w:ind w:left="57" w:right="57"/>
        <w:jc w:val="both"/>
      </w:pPr>
      <w:r>
        <w:t>• Hlasovanie per rollam je platné, ak sa na ňom zúčastní nadpolovičná väčšina členov.</w:t>
      </w:r>
    </w:p>
    <w:p w:rsidR="00377D7E" w:rsidRDefault="00377D7E" w:rsidP="00E116F5">
      <w:pPr>
        <w:spacing w:after="0" w:line="360" w:lineRule="auto"/>
        <w:ind w:left="57" w:right="57"/>
        <w:jc w:val="both"/>
      </w:pPr>
    </w:p>
    <w:p w:rsidR="00E116F5" w:rsidRDefault="00E116F5" w:rsidP="00E116F5">
      <w:pPr>
        <w:spacing w:after="0" w:line="360" w:lineRule="auto"/>
        <w:ind w:left="57" w:right="57"/>
        <w:jc w:val="both"/>
      </w:pPr>
      <w:r>
        <w:t>• Predkladaný návrh je prijatý, ak za jeho prijatie hlasovala nadpolovičná väčšina členov RŠ.</w:t>
      </w:r>
    </w:p>
    <w:p w:rsidR="00E116F5" w:rsidRDefault="00E116F5" w:rsidP="00E116F5">
      <w:pPr>
        <w:spacing w:after="0" w:line="360" w:lineRule="auto"/>
        <w:ind w:left="57" w:right="57"/>
        <w:jc w:val="both"/>
      </w:pPr>
      <w:r>
        <w:t xml:space="preserve">• Ak sa člen RŠ nevyjadrí v stanovenom termíne, považuje sa jeho hlas za neplatný. </w:t>
      </w:r>
    </w:p>
    <w:p w:rsidR="00E116F5" w:rsidRDefault="00E116F5" w:rsidP="00E116F5">
      <w:pPr>
        <w:spacing w:after="0" w:line="360" w:lineRule="auto"/>
        <w:ind w:left="57" w:right="57"/>
        <w:jc w:val="both"/>
      </w:pPr>
      <w:r>
        <w:t>• Všetky úkony vykonané v rámci hlasovania per rollam (predloženie návrhu, potvrdenie prijatia návrhu, uplatnenie námietky, hlasovanie) sa vykonávajú elektronickou formou.</w:t>
      </w:r>
    </w:p>
    <w:p w:rsidR="00377D7E" w:rsidRDefault="00377D7E" w:rsidP="00E116F5">
      <w:pPr>
        <w:pStyle w:val="Nadpis2"/>
        <w:spacing w:before="0" w:after="0" w:line="360" w:lineRule="auto"/>
        <w:ind w:left="57" w:right="57"/>
        <w:rPr>
          <w:color w:val="002060"/>
        </w:rPr>
      </w:pPr>
    </w:p>
    <w:p w:rsidR="00007ABD" w:rsidRPr="008B7ACB" w:rsidRDefault="00007ABD" w:rsidP="00E116F5">
      <w:pPr>
        <w:pStyle w:val="Nadpis2"/>
        <w:spacing w:before="0" w:after="0" w:line="360" w:lineRule="auto"/>
        <w:ind w:left="57" w:right="57"/>
        <w:rPr>
          <w:color w:val="002060"/>
        </w:rPr>
      </w:pPr>
      <w:r w:rsidRPr="008B7ACB">
        <w:rPr>
          <w:color w:val="002060"/>
        </w:rPr>
        <w:t xml:space="preserve">Článok </w:t>
      </w:r>
      <w:r w:rsidR="00FA1FDA" w:rsidRPr="008B7ACB">
        <w:rPr>
          <w:color w:val="002060"/>
        </w:rPr>
        <w:t>7</w:t>
      </w:r>
    </w:p>
    <w:p w:rsidR="00B30D3E" w:rsidRPr="008B7ACB" w:rsidRDefault="00B30D3E" w:rsidP="00E116F5">
      <w:pPr>
        <w:pStyle w:val="Nadpis2"/>
        <w:spacing w:before="0" w:after="0" w:line="360" w:lineRule="auto"/>
        <w:ind w:left="57" w:right="57"/>
        <w:rPr>
          <w:color w:val="002060"/>
        </w:rPr>
      </w:pPr>
      <w:r w:rsidRPr="008B7ACB">
        <w:rPr>
          <w:color w:val="002060"/>
        </w:rPr>
        <w:t>Práva a povinnosti člena rady školy</w:t>
      </w:r>
    </w:p>
    <w:p w:rsidR="00B30D3E" w:rsidRDefault="00B30D3E" w:rsidP="00E116F5">
      <w:pPr>
        <w:numPr>
          <w:ilvl w:val="0"/>
          <w:numId w:val="17"/>
        </w:num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  <w:r>
        <w:t>Člen má právo:</w:t>
      </w:r>
    </w:p>
    <w:p w:rsidR="00B30D3E" w:rsidRDefault="00B30D3E" w:rsidP="00377D7E">
      <w:pPr>
        <w:numPr>
          <w:ilvl w:val="0"/>
          <w:numId w:val="18"/>
        </w:numPr>
        <w:tabs>
          <w:tab w:val="left" w:pos="851"/>
          <w:tab w:val="left" w:pos="1134"/>
        </w:tabs>
        <w:spacing w:after="0" w:line="360" w:lineRule="auto"/>
        <w:ind w:left="57" w:right="57" w:firstLine="85"/>
        <w:jc w:val="both"/>
      </w:pPr>
      <w:r>
        <w:t>voliť a byť volený,</w:t>
      </w:r>
    </w:p>
    <w:p w:rsidR="00B30D3E" w:rsidRDefault="00B30D3E" w:rsidP="00377D7E">
      <w:pPr>
        <w:numPr>
          <w:ilvl w:val="0"/>
          <w:numId w:val="18"/>
        </w:numPr>
        <w:tabs>
          <w:tab w:val="left" w:pos="851"/>
          <w:tab w:val="left" w:pos="1134"/>
        </w:tabs>
        <w:spacing w:after="0" w:line="360" w:lineRule="auto"/>
        <w:ind w:left="57" w:right="57" w:firstLine="85"/>
        <w:jc w:val="both"/>
      </w:pPr>
      <w:r>
        <w:t xml:space="preserve">navrhovať kandidátov na funkciu predsedu </w:t>
      </w:r>
      <w:r w:rsidR="00FA1FDA">
        <w:t>RŠ</w:t>
      </w:r>
      <w:r>
        <w:t>,</w:t>
      </w:r>
    </w:p>
    <w:p w:rsidR="00377D7E" w:rsidRDefault="00B30D3E" w:rsidP="00377D7E">
      <w:pPr>
        <w:numPr>
          <w:ilvl w:val="0"/>
          <w:numId w:val="18"/>
        </w:numPr>
        <w:tabs>
          <w:tab w:val="left" w:pos="851"/>
          <w:tab w:val="left" w:pos="1134"/>
        </w:tabs>
        <w:spacing w:after="0" w:line="360" w:lineRule="auto"/>
        <w:ind w:left="57" w:right="57" w:firstLine="85"/>
        <w:jc w:val="both"/>
      </w:pPr>
      <w:r>
        <w:t xml:space="preserve">byť informovaný o všetkých skutočnostiach, ktoré sú predmetom rokovania </w:t>
      </w:r>
      <w:r w:rsidR="00FA1FDA">
        <w:t>RŠ</w:t>
      </w:r>
      <w:r>
        <w:t xml:space="preserve"> </w:t>
      </w:r>
    </w:p>
    <w:p w:rsidR="00B30D3E" w:rsidRDefault="00377D7E" w:rsidP="00377D7E">
      <w:pPr>
        <w:tabs>
          <w:tab w:val="left" w:pos="851"/>
          <w:tab w:val="left" w:pos="1134"/>
        </w:tabs>
        <w:spacing w:after="0" w:line="360" w:lineRule="auto"/>
        <w:ind w:left="142" w:right="57"/>
        <w:jc w:val="both"/>
      </w:pPr>
      <w:r>
        <w:t xml:space="preserve">            </w:t>
      </w:r>
      <w:r w:rsidR="00B30D3E">
        <w:t>a slobodne sa k nim vyjadrovať,</w:t>
      </w:r>
    </w:p>
    <w:p w:rsidR="00B30D3E" w:rsidRDefault="00B30D3E" w:rsidP="00377D7E">
      <w:pPr>
        <w:numPr>
          <w:ilvl w:val="0"/>
          <w:numId w:val="18"/>
        </w:numPr>
        <w:tabs>
          <w:tab w:val="left" w:pos="851"/>
          <w:tab w:val="left" w:pos="1134"/>
        </w:tabs>
        <w:spacing w:after="0" w:line="360" w:lineRule="auto"/>
        <w:ind w:left="57" w:right="57" w:firstLine="85"/>
        <w:jc w:val="both"/>
      </w:pPr>
      <w:r>
        <w:t>predkladať na rokovanie rady školy vl</w:t>
      </w:r>
      <w:r w:rsidR="00CF74A9">
        <w:t>astné námety prípadne materiály,</w:t>
      </w:r>
    </w:p>
    <w:p w:rsidR="00FA1FDA" w:rsidRDefault="00FA1FDA" w:rsidP="00377D7E">
      <w:pPr>
        <w:numPr>
          <w:ilvl w:val="0"/>
          <w:numId w:val="18"/>
        </w:numPr>
        <w:tabs>
          <w:tab w:val="left" w:pos="851"/>
          <w:tab w:val="left" w:pos="1134"/>
        </w:tabs>
        <w:spacing w:after="0" w:line="360" w:lineRule="auto"/>
        <w:ind w:left="57" w:right="57" w:firstLine="85"/>
        <w:jc w:val="both"/>
      </w:pPr>
      <w:r>
        <w:t>hlasovať o uznesenia</w:t>
      </w:r>
      <w:r w:rsidR="00CF74A9">
        <w:t>ch RŠ.</w:t>
      </w:r>
    </w:p>
    <w:p w:rsidR="00254D8F" w:rsidRDefault="00B30D3E" w:rsidP="00E116F5">
      <w:pPr>
        <w:numPr>
          <w:ilvl w:val="0"/>
          <w:numId w:val="17"/>
        </w:num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  <w:r>
        <w:t>Člen rady školy je povinný sa zúčastňovať jej zasadnutí</w:t>
      </w:r>
      <w:r w:rsidRPr="008827EE">
        <w:rPr>
          <w:color w:val="000000"/>
        </w:rPr>
        <w:t xml:space="preserve">. </w:t>
      </w:r>
      <w:r w:rsidR="009D640C" w:rsidRPr="008827EE">
        <w:rPr>
          <w:color w:val="000000"/>
        </w:rPr>
        <w:t xml:space="preserve">V prípade potreby sa členovia rady školy môžu k prejednávaným veciam vyjadriť elektronicky na </w:t>
      </w:r>
      <w:proofErr w:type="spellStart"/>
      <w:r w:rsidR="009D640C" w:rsidRPr="008827EE">
        <w:rPr>
          <w:color w:val="000000"/>
        </w:rPr>
        <w:t>e-mailovu</w:t>
      </w:r>
      <w:proofErr w:type="spellEnd"/>
      <w:r w:rsidR="009D640C" w:rsidRPr="008827EE">
        <w:rPr>
          <w:color w:val="000000"/>
        </w:rPr>
        <w:t xml:space="preserve"> adresu predsedu rady školy.</w:t>
      </w:r>
    </w:p>
    <w:p w:rsidR="00B30D3E" w:rsidRDefault="00B30D3E" w:rsidP="00E116F5">
      <w:pPr>
        <w:numPr>
          <w:ilvl w:val="0"/>
          <w:numId w:val="17"/>
        </w:num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  <w:r>
        <w:t>Člen rady školy je povinný zabezpečiť ochranu osobných údajov chránených všeobecne záväznými právnymi predpismi.</w:t>
      </w:r>
    </w:p>
    <w:p w:rsidR="00377D7E" w:rsidRDefault="00377D7E" w:rsidP="00E116F5">
      <w:pPr>
        <w:pStyle w:val="Nadpis2"/>
        <w:spacing w:before="0" w:after="0" w:line="360" w:lineRule="auto"/>
        <w:ind w:left="57" w:right="57"/>
        <w:rPr>
          <w:color w:val="002060"/>
        </w:rPr>
      </w:pPr>
    </w:p>
    <w:p w:rsidR="00FA1FDA" w:rsidRPr="008B7ACB" w:rsidRDefault="00FA1FDA" w:rsidP="00E116F5">
      <w:pPr>
        <w:pStyle w:val="Nadpis2"/>
        <w:spacing w:before="0" w:after="0" w:line="360" w:lineRule="auto"/>
        <w:ind w:left="57" w:right="57"/>
        <w:rPr>
          <w:color w:val="002060"/>
        </w:rPr>
      </w:pPr>
      <w:r w:rsidRPr="008B7ACB">
        <w:rPr>
          <w:color w:val="002060"/>
        </w:rPr>
        <w:t>Článok 8</w:t>
      </w:r>
    </w:p>
    <w:p w:rsidR="00B30D3E" w:rsidRPr="008B7ACB" w:rsidRDefault="00B30D3E" w:rsidP="00E116F5">
      <w:pPr>
        <w:pStyle w:val="Nadpis2"/>
        <w:spacing w:before="0" w:after="0" w:line="360" w:lineRule="auto"/>
        <w:ind w:left="57" w:right="57"/>
        <w:rPr>
          <w:color w:val="002060"/>
        </w:rPr>
      </w:pPr>
      <w:r w:rsidRPr="008B7ACB">
        <w:rPr>
          <w:color w:val="002060"/>
        </w:rPr>
        <w:t>Povinnosti predsedu rady školy</w:t>
      </w:r>
    </w:p>
    <w:p w:rsidR="00B30D3E" w:rsidRPr="008827EE" w:rsidRDefault="00B30D3E" w:rsidP="00E116F5">
      <w:pPr>
        <w:numPr>
          <w:ilvl w:val="0"/>
          <w:numId w:val="15"/>
        </w:numPr>
        <w:tabs>
          <w:tab w:val="left" w:pos="851"/>
          <w:tab w:val="left" w:pos="1134"/>
        </w:tabs>
        <w:spacing w:after="0" w:line="360" w:lineRule="auto"/>
        <w:ind w:left="57" w:right="57"/>
        <w:jc w:val="both"/>
        <w:rPr>
          <w:color w:val="000000"/>
        </w:rPr>
      </w:pPr>
      <w:r w:rsidRPr="008827EE">
        <w:rPr>
          <w:color w:val="000000"/>
        </w:rPr>
        <w:t xml:space="preserve">Predseda </w:t>
      </w:r>
      <w:r w:rsidR="00FA1FDA" w:rsidRPr="008827EE">
        <w:rPr>
          <w:color w:val="000000"/>
        </w:rPr>
        <w:t>RŠ</w:t>
      </w:r>
      <w:r w:rsidRPr="008827EE">
        <w:rPr>
          <w:color w:val="000000"/>
        </w:rPr>
        <w:t xml:space="preserve"> riadi činnosť ra</w:t>
      </w:r>
      <w:r w:rsidR="0034270B" w:rsidRPr="008827EE">
        <w:rPr>
          <w:color w:val="000000"/>
        </w:rPr>
        <w:t xml:space="preserve">dy školy a koná v jej mene.  </w:t>
      </w:r>
    </w:p>
    <w:p w:rsidR="00B30D3E" w:rsidRDefault="00B30D3E" w:rsidP="00E116F5">
      <w:pPr>
        <w:numPr>
          <w:ilvl w:val="0"/>
          <w:numId w:val="15"/>
        </w:num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  <w:r>
        <w:t>Za predsedu rady školy môže byť zvolená fyzická osoba, ktorá je spôsobilá na právne úkony a je bezúhonná.</w:t>
      </w:r>
    </w:p>
    <w:p w:rsidR="00B30D3E" w:rsidRPr="000C5690" w:rsidRDefault="00B30D3E" w:rsidP="00E116F5">
      <w:pPr>
        <w:numPr>
          <w:ilvl w:val="0"/>
          <w:numId w:val="15"/>
        </w:num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  <w:r w:rsidRPr="000C5690">
        <w:t xml:space="preserve">Predseda rady školy predloží na </w:t>
      </w:r>
      <w:r w:rsidR="00D87565" w:rsidRPr="000C5690">
        <w:t>prvom</w:t>
      </w:r>
      <w:r w:rsidRPr="000C5690">
        <w:t xml:space="preserve"> zasadaní návrh štatútu rady školy na schválenie.</w:t>
      </w:r>
    </w:p>
    <w:p w:rsidR="00B30D3E" w:rsidRPr="000C5690" w:rsidRDefault="00B30D3E" w:rsidP="00E116F5">
      <w:pPr>
        <w:numPr>
          <w:ilvl w:val="0"/>
          <w:numId w:val="15"/>
        </w:num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  <w:r w:rsidRPr="000C5690">
        <w:t>Predseda rady školy zvoláva, pripravuje a riadi schôdze rady školy.</w:t>
      </w:r>
    </w:p>
    <w:p w:rsidR="00F56EAE" w:rsidRDefault="00B30D3E" w:rsidP="00E116F5">
      <w:pPr>
        <w:numPr>
          <w:ilvl w:val="0"/>
          <w:numId w:val="15"/>
        </w:numPr>
        <w:tabs>
          <w:tab w:val="left" w:pos="851"/>
        </w:tabs>
        <w:spacing w:after="0" w:line="360" w:lineRule="auto"/>
        <w:ind w:left="57" w:right="57"/>
        <w:jc w:val="both"/>
      </w:pPr>
      <w:r w:rsidRPr="000C5690">
        <w:t xml:space="preserve">Predseda rady školy zvolá radu školy najneskôr do 15 dní, ak o to požiada tretina členov rady školy alebo riaditeľ školy alebo zriaďovateľ školy. </w:t>
      </w:r>
    </w:p>
    <w:p w:rsidR="003C52DF" w:rsidRPr="000C5690" w:rsidRDefault="003C52DF" w:rsidP="00E116F5">
      <w:pPr>
        <w:numPr>
          <w:ilvl w:val="0"/>
          <w:numId w:val="15"/>
        </w:numPr>
        <w:tabs>
          <w:tab w:val="left" w:pos="851"/>
        </w:tabs>
        <w:spacing w:after="0" w:line="360" w:lineRule="auto"/>
        <w:ind w:left="57" w:right="57"/>
        <w:jc w:val="both"/>
      </w:pPr>
      <w:r w:rsidRPr="003C52DF">
        <w:t xml:space="preserve">„Predseda rady školy vypracuje informáciu o činnosti rady školy, najmä počet a dátumy zasadnutí a prijaté uznesenia podľa § 2 ods. 1 písm. c) vyhlášky MŠVVŠ SR č. 435/2020 Z. z. o štruktúre a obsahu správ o výchovno-vzdelávacej činnosti, jej výsledkoch a podmienkach škôl a školských zariadení.“  </w:t>
      </w:r>
    </w:p>
    <w:p w:rsidR="00A175E7" w:rsidRPr="000C5690" w:rsidRDefault="00A175E7" w:rsidP="00E116F5">
      <w:pPr>
        <w:tabs>
          <w:tab w:val="left" w:pos="851"/>
        </w:tabs>
        <w:spacing w:after="0" w:line="360" w:lineRule="auto"/>
        <w:ind w:left="57" w:right="57"/>
        <w:jc w:val="both"/>
      </w:pPr>
    </w:p>
    <w:p w:rsidR="00FA1FDA" w:rsidRPr="008B7ACB" w:rsidRDefault="00FA1FDA" w:rsidP="00E116F5">
      <w:pPr>
        <w:pStyle w:val="Nadpis2"/>
        <w:spacing w:before="0" w:after="0" w:line="360" w:lineRule="auto"/>
        <w:ind w:left="57" w:right="57"/>
        <w:rPr>
          <w:color w:val="002060"/>
        </w:rPr>
      </w:pPr>
      <w:r w:rsidRPr="008B7ACB">
        <w:rPr>
          <w:color w:val="002060"/>
        </w:rPr>
        <w:t>Článok 9</w:t>
      </w:r>
    </w:p>
    <w:p w:rsidR="00B30D3E" w:rsidRPr="008B7ACB" w:rsidRDefault="00B30D3E" w:rsidP="00E116F5">
      <w:pPr>
        <w:pStyle w:val="Nadpis2"/>
        <w:spacing w:before="0" w:after="0" w:line="360" w:lineRule="auto"/>
        <w:ind w:left="57" w:right="57"/>
        <w:rPr>
          <w:color w:val="002060"/>
        </w:rPr>
      </w:pPr>
      <w:r w:rsidRPr="008B7ACB">
        <w:rPr>
          <w:color w:val="002060"/>
        </w:rPr>
        <w:t>Vzťahy rady školy k</w:t>
      </w:r>
      <w:r w:rsidR="00D96357">
        <w:rPr>
          <w:color w:val="002060"/>
        </w:rPr>
        <w:t> VEDENIU ŠKOLY</w:t>
      </w:r>
    </w:p>
    <w:p w:rsidR="00B30D3E" w:rsidRDefault="00B30D3E" w:rsidP="00E116F5">
      <w:pPr>
        <w:numPr>
          <w:ilvl w:val="0"/>
          <w:numId w:val="19"/>
        </w:num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  <w:r>
        <w:t xml:space="preserve">Predseda </w:t>
      </w:r>
      <w:r w:rsidR="00FA1FDA">
        <w:t>RŠ</w:t>
      </w:r>
      <w:r>
        <w:t xml:space="preserve"> informuje riaditeľa školy o pláne zasadnutí na príslušný kalendárny rok.</w:t>
      </w:r>
    </w:p>
    <w:p w:rsidR="00B30D3E" w:rsidRDefault="00B30D3E" w:rsidP="00E116F5">
      <w:pPr>
        <w:numPr>
          <w:ilvl w:val="0"/>
          <w:numId w:val="19"/>
        </w:num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  <w:r>
        <w:t>Riaditeľ školy v súlade s plánom zasadaní predkladá rade školy príslušné materiály</w:t>
      </w:r>
      <w:r w:rsidR="008827EE">
        <w:t>,</w:t>
      </w:r>
      <w:r>
        <w:t xml:space="preserve"> a to spravidla v písomnej forme a v požadovanom množstve.</w:t>
      </w:r>
      <w:r w:rsidR="00FA1FDA">
        <w:t xml:space="preserve"> </w:t>
      </w:r>
    </w:p>
    <w:p w:rsidR="00456B2A" w:rsidRDefault="00456B2A" w:rsidP="00E116F5">
      <w:pPr>
        <w:pStyle w:val="Nadpis2"/>
        <w:spacing w:before="0" w:after="0" w:line="360" w:lineRule="auto"/>
        <w:ind w:left="57" w:right="57"/>
        <w:rPr>
          <w:color w:val="002060"/>
        </w:rPr>
      </w:pPr>
    </w:p>
    <w:p w:rsidR="00377D7E" w:rsidRDefault="00377D7E" w:rsidP="00E116F5">
      <w:pPr>
        <w:pStyle w:val="Nadpis2"/>
        <w:spacing w:before="0" w:after="0" w:line="360" w:lineRule="auto"/>
        <w:ind w:left="57" w:right="57"/>
        <w:rPr>
          <w:color w:val="002060"/>
        </w:rPr>
      </w:pPr>
    </w:p>
    <w:p w:rsidR="00B30D3E" w:rsidRPr="008B7ACB" w:rsidRDefault="00B30D3E" w:rsidP="00E116F5">
      <w:pPr>
        <w:pStyle w:val="Nadpis2"/>
        <w:spacing w:before="0" w:after="0" w:line="360" w:lineRule="auto"/>
        <w:ind w:left="57" w:right="57"/>
        <w:rPr>
          <w:color w:val="002060"/>
        </w:rPr>
      </w:pPr>
      <w:r w:rsidRPr="008B7ACB">
        <w:rPr>
          <w:color w:val="002060"/>
        </w:rPr>
        <w:t xml:space="preserve">Článok </w:t>
      </w:r>
      <w:r w:rsidR="0010648A">
        <w:rPr>
          <w:color w:val="002060"/>
        </w:rPr>
        <w:t>10</w:t>
      </w:r>
    </w:p>
    <w:p w:rsidR="00FA1FDA" w:rsidRPr="008B7ACB" w:rsidRDefault="00FA1FDA" w:rsidP="00E116F5">
      <w:pPr>
        <w:pStyle w:val="Nadpis2"/>
        <w:spacing w:before="0" w:after="0" w:line="360" w:lineRule="auto"/>
        <w:ind w:left="57" w:right="57"/>
        <w:rPr>
          <w:color w:val="002060"/>
        </w:rPr>
      </w:pPr>
      <w:r w:rsidRPr="008B7ACB">
        <w:rPr>
          <w:color w:val="002060"/>
        </w:rPr>
        <w:t>Záverečné ustanovenia</w:t>
      </w:r>
    </w:p>
    <w:p w:rsidR="0010648A" w:rsidRDefault="00FA1FDA" w:rsidP="00E116F5">
      <w:pPr>
        <w:numPr>
          <w:ilvl w:val="0"/>
          <w:numId w:val="26"/>
        </w:numPr>
        <w:tabs>
          <w:tab w:val="left" w:pos="360"/>
        </w:tabs>
        <w:spacing w:after="0" w:line="360" w:lineRule="auto"/>
        <w:ind w:left="57" w:right="57"/>
        <w:jc w:val="both"/>
      </w:pPr>
      <w:r w:rsidRPr="00F56EAE">
        <w:rPr>
          <w:spacing w:val="-6"/>
        </w:rPr>
        <w:t>Štatút RŠ môže upravovať, meniť a dopĺňať RŠ uznesením</w:t>
      </w:r>
      <w:r w:rsidR="00F56EAE">
        <w:rPr>
          <w:spacing w:val="-6"/>
        </w:rPr>
        <w:t>,</w:t>
      </w:r>
      <w:r w:rsidRPr="00F56EAE">
        <w:rPr>
          <w:spacing w:val="-6"/>
        </w:rPr>
        <w:t xml:space="preserve"> prijatým</w:t>
      </w:r>
      <w:r>
        <w:t xml:space="preserve"> na návrh člena RŠ</w:t>
      </w:r>
      <w:r w:rsidR="00F56EAE">
        <w:t xml:space="preserve"> </w:t>
      </w:r>
      <w:r>
        <w:t xml:space="preserve">po schválení nadpolovičnou väčšinou </w:t>
      </w:r>
      <w:r w:rsidRPr="00F56EAE">
        <w:rPr>
          <w:spacing w:val="-6"/>
        </w:rPr>
        <w:t>hlasov</w:t>
      </w:r>
      <w:r>
        <w:t xml:space="preserve"> všetkých členov RŠ t. j. 6 hlasov.</w:t>
      </w:r>
    </w:p>
    <w:p w:rsidR="00FA1FDA" w:rsidRDefault="00FA1FDA" w:rsidP="00E116F5">
      <w:pPr>
        <w:numPr>
          <w:ilvl w:val="0"/>
          <w:numId w:val="26"/>
        </w:numPr>
        <w:tabs>
          <w:tab w:val="left" w:pos="360"/>
        </w:tabs>
        <w:spacing w:after="0" w:line="360" w:lineRule="auto"/>
        <w:ind w:left="57" w:right="57"/>
        <w:jc w:val="both"/>
      </w:pPr>
      <w:r w:rsidRPr="0010648A">
        <w:rPr>
          <w:spacing w:val="-6"/>
        </w:rPr>
        <w:t>Štatút RŠ nadobúda účinnosť dňom prijatia platného uznesenia RŠ o jeho schválení.</w:t>
      </w:r>
    </w:p>
    <w:p w:rsidR="00F56EAE" w:rsidRDefault="00F56EAE" w:rsidP="00E116F5">
      <w:p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</w:p>
    <w:p w:rsidR="00377D7E" w:rsidRDefault="00377D7E" w:rsidP="00E116F5">
      <w:p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</w:p>
    <w:p w:rsidR="00377D7E" w:rsidRDefault="00377D7E" w:rsidP="00E116F5">
      <w:p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</w:p>
    <w:p w:rsidR="00377D7E" w:rsidRDefault="00377D7E" w:rsidP="00E116F5">
      <w:p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</w:p>
    <w:p w:rsidR="00B30D3E" w:rsidRDefault="00B30D3E" w:rsidP="00E116F5">
      <w:p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  <w:r>
        <w:t>V</w:t>
      </w:r>
      <w:r w:rsidR="00E116F5">
        <w:t> Dolnom Smokovci</w:t>
      </w:r>
      <w:r>
        <w:t xml:space="preserve">   </w:t>
      </w:r>
    </w:p>
    <w:p w:rsidR="00B30D3E" w:rsidRDefault="00E116F5" w:rsidP="00E116F5">
      <w:p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19E28" wp14:editId="715D4EDA">
                <wp:simplePos x="0" y="0"/>
                <wp:positionH relativeFrom="column">
                  <wp:posOffset>3611880</wp:posOffset>
                </wp:positionH>
                <wp:positionV relativeFrom="paragraph">
                  <wp:posOffset>147955</wp:posOffset>
                </wp:positionV>
                <wp:extent cx="1669415" cy="278765"/>
                <wp:effectExtent l="0" t="0" r="0" b="6985"/>
                <wp:wrapNone/>
                <wp:docPr id="4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EE" w:rsidRDefault="008827EE">
                            <w:r>
                              <w:t>Mgr. Radana Gašperová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284.4pt;margin-top:11.65pt;width:131.45pt;height: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" filled="f" stroked="f">
                <v:textbox>
                  <w:txbxContent>
                    <w:p w:rsidR="008827EE" w:rsidRDefault="008827EE">
                      <w:r>
                        <w:t>Mgr. Radana Gašperová</w:t>
                      </w:r>
                    </w:p>
                  </w:txbxContent>
                </v:textbox>
              </v:shape>
            </w:pict>
          </mc:Fallback>
        </mc:AlternateContent>
      </w:r>
      <w:r w:rsidR="00557D55">
        <w:t>Dátum schválenia:  1</w:t>
      </w:r>
      <w:r>
        <w:t>8.6.2020</w:t>
      </w:r>
      <w:r w:rsidR="00B30D3E">
        <w:t xml:space="preserve">                                                                                  </w:t>
      </w:r>
      <w:r w:rsidR="00F56EAE">
        <w:t xml:space="preserve"> </w:t>
      </w:r>
      <w:r w:rsidR="0010648A">
        <w:tab/>
      </w:r>
      <w:r w:rsidR="0010648A">
        <w:tab/>
      </w:r>
      <w:r w:rsidR="002E208F">
        <w:tab/>
      </w:r>
      <w:r w:rsidR="002E208F">
        <w:tab/>
      </w:r>
      <w:r w:rsidR="002E208F">
        <w:tab/>
      </w:r>
      <w:r w:rsidR="002E208F">
        <w:tab/>
      </w:r>
      <w:r w:rsidR="002E208F">
        <w:tab/>
      </w:r>
      <w:r w:rsidR="002E208F">
        <w:tab/>
      </w:r>
      <w:r w:rsidR="002E208F">
        <w:tab/>
      </w:r>
      <w:r w:rsidR="002E208F">
        <w:tab/>
      </w:r>
      <w:r w:rsidR="0010648A">
        <w:tab/>
      </w:r>
      <w:r w:rsidR="00F56EAE">
        <w:t xml:space="preserve">   </w:t>
      </w:r>
      <w:r w:rsidR="00B30D3E">
        <w:t xml:space="preserve"> </w:t>
      </w:r>
      <w:r>
        <w:t xml:space="preserve">            </w:t>
      </w:r>
      <w:r w:rsidR="00B30D3E">
        <w:t xml:space="preserve">  .................................................</w:t>
      </w:r>
    </w:p>
    <w:p w:rsidR="00FA1FDA" w:rsidRDefault="00B30D3E" w:rsidP="00E116F5">
      <w:p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  <w:r>
        <w:t xml:space="preserve">                                                                                   </w:t>
      </w:r>
      <w:r w:rsidR="0010648A">
        <w:tab/>
      </w:r>
      <w:r w:rsidR="0010648A">
        <w:tab/>
      </w:r>
      <w:r w:rsidR="0010648A">
        <w:tab/>
      </w:r>
      <w:r w:rsidR="008827EE">
        <w:t xml:space="preserve">     </w:t>
      </w:r>
      <w:r>
        <w:t>predsed</w:t>
      </w:r>
      <w:r w:rsidR="008827EE">
        <w:t>níčka</w:t>
      </w:r>
      <w:r>
        <w:t xml:space="preserve"> rady školy</w:t>
      </w:r>
    </w:p>
    <w:p w:rsidR="002E208F" w:rsidRDefault="002E208F" w:rsidP="00E116F5">
      <w:p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</w:p>
    <w:p w:rsidR="00A175E7" w:rsidRDefault="00A175E7" w:rsidP="00E116F5">
      <w:p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</w:p>
    <w:p w:rsidR="00A175E7" w:rsidRDefault="00A175E7" w:rsidP="00E116F5">
      <w:p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</w:p>
    <w:p w:rsidR="00A175E7" w:rsidRDefault="00A175E7" w:rsidP="00E116F5">
      <w:p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</w:p>
    <w:p w:rsidR="00A175E7" w:rsidRDefault="00A175E7" w:rsidP="00E116F5">
      <w:p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</w:p>
    <w:p w:rsidR="00A175E7" w:rsidRDefault="00A175E7" w:rsidP="00E116F5">
      <w:p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</w:p>
    <w:p w:rsidR="00A175E7" w:rsidRDefault="00A175E7" w:rsidP="00E116F5">
      <w:p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</w:p>
    <w:p w:rsidR="00A175E7" w:rsidRDefault="00A175E7" w:rsidP="00E116F5">
      <w:p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</w:p>
    <w:p w:rsidR="00A175E7" w:rsidRDefault="00A175E7" w:rsidP="00E116F5">
      <w:pPr>
        <w:tabs>
          <w:tab w:val="left" w:pos="851"/>
          <w:tab w:val="left" w:pos="1134"/>
        </w:tabs>
        <w:spacing w:after="0" w:line="360" w:lineRule="auto"/>
        <w:ind w:left="57" w:right="57"/>
        <w:jc w:val="both"/>
      </w:pPr>
    </w:p>
    <w:p w:rsidR="00A175E7" w:rsidRDefault="00A175E7" w:rsidP="00E116F5">
      <w:pPr>
        <w:spacing w:after="0" w:line="360" w:lineRule="auto"/>
        <w:ind w:left="57" w:right="57"/>
        <w:jc w:val="center"/>
        <w:rPr>
          <w:caps/>
          <w:color w:val="002060"/>
          <w:spacing w:val="15"/>
          <w:sz w:val="24"/>
          <w:szCs w:val="24"/>
        </w:rPr>
      </w:pPr>
    </w:p>
    <w:sectPr w:rsidR="00A175E7" w:rsidSect="008B7AC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A63" w:rsidRDefault="00DC2A63">
      <w:r>
        <w:separator/>
      </w:r>
    </w:p>
  </w:endnote>
  <w:endnote w:type="continuationSeparator" w:id="0">
    <w:p w:rsidR="00DC2A63" w:rsidRDefault="00DC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8A" w:rsidRDefault="0010648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3C52DF">
      <w:rPr>
        <w:noProof/>
      </w:rPr>
      <w:t>1</w:t>
    </w:r>
    <w:r>
      <w:fldChar w:fldCharType="end"/>
    </w:r>
  </w:p>
  <w:p w:rsidR="0010648A" w:rsidRDefault="0010648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A63" w:rsidRDefault="00DC2A63">
      <w:r>
        <w:separator/>
      </w:r>
    </w:p>
  </w:footnote>
  <w:footnote w:type="continuationSeparator" w:id="0">
    <w:p w:rsidR="00DC2A63" w:rsidRDefault="00DC2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8A" w:rsidRDefault="0010648A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48A" w:rsidRDefault="0010648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8A" w:rsidRPr="008B7ACB" w:rsidRDefault="00C72A47" w:rsidP="00A175E7">
    <w:pPr>
      <w:pStyle w:val="Nzov"/>
      <w:spacing w:before="0" w:after="0"/>
      <w:rPr>
        <w:b/>
        <w:color w:val="002060"/>
      </w:rPr>
    </w:pPr>
    <w:r>
      <w:rPr>
        <w:b/>
        <w:noProof/>
        <w:color w:val="002060"/>
      </w:rPr>
      <w:drawing>
        <wp:anchor distT="0" distB="0" distL="114300" distR="114300" simplePos="0" relativeHeight="251657216" behindDoc="0" locked="0" layoutInCell="1" allowOverlap="1" wp14:anchorId="5B700F22" wp14:editId="7501815C">
          <wp:simplePos x="0" y="0"/>
          <wp:positionH relativeFrom="column">
            <wp:posOffset>-330330</wp:posOffset>
          </wp:positionH>
          <wp:positionV relativeFrom="paragraph">
            <wp:posOffset>-2090</wp:posOffset>
          </wp:positionV>
          <wp:extent cx="936000" cy="489019"/>
          <wp:effectExtent l="0" t="0" r="0" b="6350"/>
          <wp:wrapNone/>
          <wp:docPr id="3" name="Obrázok 2" descr="D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489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206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CCA9D8" wp14:editId="279CB463">
              <wp:simplePos x="0" y="0"/>
              <wp:positionH relativeFrom="column">
                <wp:posOffset>-527685</wp:posOffset>
              </wp:positionH>
              <wp:positionV relativeFrom="paragraph">
                <wp:posOffset>-98425</wp:posOffset>
              </wp:positionV>
              <wp:extent cx="6783705" cy="995172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83705" cy="9951720"/>
                      </a:xfrm>
                      <a:prstGeom prst="roundRect">
                        <a:avLst>
                          <a:gd name="adj" fmla="val 2449"/>
                        </a:avLst>
                      </a:prstGeom>
                      <a:noFill/>
                      <a:ln w="9525" cap="rnd">
                        <a:solidFill>
                          <a:srgbClr val="00206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-41.55pt;margin-top:-7.75pt;width:534.15pt;height:78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" filled="f" strokecolor="#002060">
              <v:stroke dashstyle="1 1" endcap="round"/>
            </v:roundrect>
          </w:pict>
        </mc:Fallback>
      </mc:AlternateContent>
    </w:r>
    <w:r w:rsidR="0010648A" w:rsidRPr="008B7ACB">
      <w:rPr>
        <w:b/>
        <w:color w:val="002060"/>
      </w:rPr>
      <w:t>Rada školy</w:t>
    </w:r>
  </w:p>
  <w:p w:rsidR="0010648A" w:rsidRPr="008B7ACB" w:rsidRDefault="0010648A" w:rsidP="00A175E7">
    <w:pPr>
      <w:spacing w:after="0"/>
      <w:jc w:val="center"/>
      <w:rPr>
        <w:b/>
        <w:color w:val="002060"/>
      </w:rPr>
    </w:pPr>
    <w:r w:rsidRPr="008B7ACB">
      <w:rPr>
        <w:b/>
        <w:color w:val="002060"/>
      </w:rPr>
      <w:t>pri ZŠ s MŠ pri ZZ v Dolnom Smokovci 70, 059 31 Vysoké Tatry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FC7"/>
    <w:multiLevelType w:val="hybridMultilevel"/>
    <w:tmpl w:val="C7525160"/>
    <w:lvl w:ilvl="0" w:tplc="3FECCA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72819"/>
    <w:multiLevelType w:val="singleLevel"/>
    <w:tmpl w:val="0AF477FA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>
    <w:nsid w:val="0DE2449F"/>
    <w:multiLevelType w:val="singleLevel"/>
    <w:tmpl w:val="7BCA4FA0"/>
    <w:lvl w:ilvl="0">
      <w:start w:val="4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0E73165D"/>
    <w:multiLevelType w:val="singleLevel"/>
    <w:tmpl w:val="42B2034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101238C8"/>
    <w:multiLevelType w:val="singleLevel"/>
    <w:tmpl w:val="FA4AB2A6"/>
    <w:lvl w:ilvl="0">
      <w:start w:val="1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5">
    <w:nsid w:val="11981975"/>
    <w:multiLevelType w:val="hybridMultilevel"/>
    <w:tmpl w:val="76F4DC08"/>
    <w:lvl w:ilvl="0" w:tplc="3FECCA5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C6DFF"/>
    <w:multiLevelType w:val="singleLevel"/>
    <w:tmpl w:val="3FECCA5E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>
    <w:nsid w:val="185B0871"/>
    <w:multiLevelType w:val="singleLevel"/>
    <w:tmpl w:val="F77C12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E5F603B"/>
    <w:multiLevelType w:val="hybridMultilevel"/>
    <w:tmpl w:val="EA740124"/>
    <w:lvl w:ilvl="0" w:tplc="041B000F">
      <w:start w:val="1"/>
      <w:numFmt w:val="decimal"/>
      <w:lvlText w:val="%1."/>
      <w:lvlJc w:val="left"/>
      <w:pPr>
        <w:ind w:left="1140" w:hanging="360"/>
      </w:p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2B37213"/>
    <w:multiLevelType w:val="singleLevel"/>
    <w:tmpl w:val="4552DB6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0">
    <w:nsid w:val="2F410DBC"/>
    <w:multiLevelType w:val="singleLevel"/>
    <w:tmpl w:val="41A6C82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39A589D"/>
    <w:multiLevelType w:val="hybridMultilevel"/>
    <w:tmpl w:val="C01A39B2"/>
    <w:lvl w:ilvl="0" w:tplc="C2BC54B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389F703E"/>
    <w:multiLevelType w:val="singleLevel"/>
    <w:tmpl w:val="9EFC97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6263A6"/>
    <w:multiLevelType w:val="singleLevel"/>
    <w:tmpl w:val="5B9A8060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4">
    <w:nsid w:val="40537A55"/>
    <w:multiLevelType w:val="singleLevel"/>
    <w:tmpl w:val="B92A127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5">
    <w:nsid w:val="447B6373"/>
    <w:multiLevelType w:val="singleLevel"/>
    <w:tmpl w:val="F7EEF5E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46242709"/>
    <w:multiLevelType w:val="singleLevel"/>
    <w:tmpl w:val="69369792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</w:abstractNum>
  <w:abstractNum w:abstractNumId="17">
    <w:nsid w:val="4889669C"/>
    <w:multiLevelType w:val="singleLevel"/>
    <w:tmpl w:val="C360E630"/>
    <w:lvl w:ilvl="0">
      <w:start w:val="3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4A2957A2"/>
    <w:multiLevelType w:val="hybridMultilevel"/>
    <w:tmpl w:val="66BA59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B409E"/>
    <w:multiLevelType w:val="singleLevel"/>
    <w:tmpl w:val="74845E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4C004F4F"/>
    <w:multiLevelType w:val="hybridMultilevel"/>
    <w:tmpl w:val="A33EFDAA"/>
    <w:lvl w:ilvl="0" w:tplc="F7EEF5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F74E05"/>
    <w:multiLevelType w:val="hybridMultilevel"/>
    <w:tmpl w:val="33B403FE"/>
    <w:lvl w:ilvl="0" w:tplc="FF5AB6E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83472"/>
    <w:multiLevelType w:val="hybridMultilevel"/>
    <w:tmpl w:val="577CB256"/>
    <w:lvl w:ilvl="0" w:tplc="42B2034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F8438CA"/>
    <w:multiLevelType w:val="hybridMultilevel"/>
    <w:tmpl w:val="C68C5E08"/>
    <w:lvl w:ilvl="0" w:tplc="041B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572D1D64"/>
    <w:multiLevelType w:val="hybridMultilevel"/>
    <w:tmpl w:val="61989C7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76180E"/>
    <w:multiLevelType w:val="hybridMultilevel"/>
    <w:tmpl w:val="44DC3338"/>
    <w:lvl w:ilvl="0" w:tplc="CC428AA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5DAA0BC5"/>
    <w:multiLevelType w:val="hybridMultilevel"/>
    <w:tmpl w:val="5844AAA8"/>
    <w:lvl w:ilvl="0" w:tplc="3FECCA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A4E4C"/>
    <w:multiLevelType w:val="singleLevel"/>
    <w:tmpl w:val="15BE5782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</w:abstractNum>
  <w:abstractNum w:abstractNumId="28">
    <w:nsid w:val="74E36F99"/>
    <w:multiLevelType w:val="singleLevel"/>
    <w:tmpl w:val="34FE5836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9">
    <w:nsid w:val="77DA4AF3"/>
    <w:multiLevelType w:val="singleLevel"/>
    <w:tmpl w:val="16529E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F437481"/>
    <w:multiLevelType w:val="singleLevel"/>
    <w:tmpl w:val="B3F2012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1">
    <w:nsid w:val="7FC45CC1"/>
    <w:multiLevelType w:val="singleLevel"/>
    <w:tmpl w:val="69CC13A8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30"/>
  </w:num>
  <w:num w:numId="5">
    <w:abstractNumId w:val="27"/>
  </w:num>
  <w:num w:numId="6">
    <w:abstractNumId w:val="16"/>
  </w:num>
  <w:num w:numId="7">
    <w:abstractNumId w:val="9"/>
  </w:num>
  <w:num w:numId="8">
    <w:abstractNumId w:val="14"/>
  </w:num>
  <w:num w:numId="9">
    <w:abstractNumId w:val="6"/>
  </w:num>
  <w:num w:numId="10">
    <w:abstractNumId w:val="4"/>
  </w:num>
  <w:num w:numId="11">
    <w:abstractNumId w:val="31"/>
  </w:num>
  <w:num w:numId="12">
    <w:abstractNumId w:val="2"/>
  </w:num>
  <w:num w:numId="13">
    <w:abstractNumId w:val="28"/>
  </w:num>
  <w:num w:numId="14">
    <w:abstractNumId w:val="13"/>
  </w:num>
  <w:num w:numId="15">
    <w:abstractNumId w:val="10"/>
  </w:num>
  <w:num w:numId="16">
    <w:abstractNumId w:val="7"/>
  </w:num>
  <w:num w:numId="17">
    <w:abstractNumId w:val="12"/>
  </w:num>
  <w:num w:numId="18">
    <w:abstractNumId w:val="19"/>
  </w:num>
  <w:num w:numId="19">
    <w:abstractNumId w:val="29"/>
  </w:num>
  <w:num w:numId="20">
    <w:abstractNumId w:val="1"/>
  </w:num>
  <w:num w:numId="21">
    <w:abstractNumId w:val="11"/>
  </w:num>
  <w:num w:numId="22">
    <w:abstractNumId w:val="25"/>
  </w:num>
  <w:num w:numId="23">
    <w:abstractNumId w:val="23"/>
  </w:num>
  <w:num w:numId="24">
    <w:abstractNumId w:val="5"/>
  </w:num>
  <w:num w:numId="25">
    <w:abstractNumId w:val="26"/>
  </w:num>
  <w:num w:numId="26">
    <w:abstractNumId w:val="0"/>
  </w:num>
  <w:num w:numId="27">
    <w:abstractNumId w:val="8"/>
  </w:num>
  <w:num w:numId="28">
    <w:abstractNumId w:val="20"/>
  </w:num>
  <w:num w:numId="29">
    <w:abstractNumId w:val="18"/>
  </w:num>
  <w:num w:numId="30">
    <w:abstractNumId w:val="22"/>
  </w:num>
  <w:num w:numId="31">
    <w:abstractNumId w:val="2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7A"/>
    <w:rsid w:val="00007ABD"/>
    <w:rsid w:val="00031044"/>
    <w:rsid w:val="0008003F"/>
    <w:rsid w:val="000C5690"/>
    <w:rsid w:val="0010648A"/>
    <w:rsid w:val="00132758"/>
    <w:rsid w:val="00134E32"/>
    <w:rsid w:val="001655B4"/>
    <w:rsid w:val="001A70B6"/>
    <w:rsid w:val="001D0A8E"/>
    <w:rsid w:val="00254D8F"/>
    <w:rsid w:val="00292D51"/>
    <w:rsid w:val="00295ADD"/>
    <w:rsid w:val="002C2BD0"/>
    <w:rsid w:val="002E208F"/>
    <w:rsid w:val="0034270B"/>
    <w:rsid w:val="00377D7E"/>
    <w:rsid w:val="003A4A2D"/>
    <w:rsid w:val="003C52DF"/>
    <w:rsid w:val="00400E80"/>
    <w:rsid w:val="00456B2A"/>
    <w:rsid w:val="00472F7D"/>
    <w:rsid w:val="00480269"/>
    <w:rsid w:val="004A3859"/>
    <w:rsid w:val="004B1D32"/>
    <w:rsid w:val="004E223C"/>
    <w:rsid w:val="00557D55"/>
    <w:rsid w:val="005633BB"/>
    <w:rsid w:val="00586FC2"/>
    <w:rsid w:val="005E0922"/>
    <w:rsid w:val="00606EBC"/>
    <w:rsid w:val="00612BB5"/>
    <w:rsid w:val="00630E40"/>
    <w:rsid w:val="006B0524"/>
    <w:rsid w:val="00753322"/>
    <w:rsid w:val="0085516C"/>
    <w:rsid w:val="008827EE"/>
    <w:rsid w:val="008B3CE0"/>
    <w:rsid w:val="008B7ACB"/>
    <w:rsid w:val="008C6CA3"/>
    <w:rsid w:val="00960AAE"/>
    <w:rsid w:val="009A4562"/>
    <w:rsid w:val="009D097C"/>
    <w:rsid w:val="009D2A0C"/>
    <w:rsid w:val="009D640C"/>
    <w:rsid w:val="009E10B1"/>
    <w:rsid w:val="009F4ABF"/>
    <w:rsid w:val="00A175E7"/>
    <w:rsid w:val="00A30DB6"/>
    <w:rsid w:val="00A42544"/>
    <w:rsid w:val="00A545F2"/>
    <w:rsid w:val="00A6074E"/>
    <w:rsid w:val="00A82953"/>
    <w:rsid w:val="00AA4BA7"/>
    <w:rsid w:val="00B30D3E"/>
    <w:rsid w:val="00BC439A"/>
    <w:rsid w:val="00C01C43"/>
    <w:rsid w:val="00C16370"/>
    <w:rsid w:val="00C4318B"/>
    <w:rsid w:val="00C52315"/>
    <w:rsid w:val="00C72A47"/>
    <w:rsid w:val="00C9089C"/>
    <w:rsid w:val="00C9754E"/>
    <w:rsid w:val="00CC07F5"/>
    <w:rsid w:val="00CF357A"/>
    <w:rsid w:val="00CF74A9"/>
    <w:rsid w:val="00D202AD"/>
    <w:rsid w:val="00D2099A"/>
    <w:rsid w:val="00D4399D"/>
    <w:rsid w:val="00D73114"/>
    <w:rsid w:val="00D87565"/>
    <w:rsid w:val="00D96357"/>
    <w:rsid w:val="00DA5F82"/>
    <w:rsid w:val="00DC2A63"/>
    <w:rsid w:val="00E116F5"/>
    <w:rsid w:val="00E842B5"/>
    <w:rsid w:val="00EB137D"/>
    <w:rsid w:val="00EB4B44"/>
    <w:rsid w:val="00ED5A7A"/>
    <w:rsid w:val="00F45AE2"/>
    <w:rsid w:val="00F56EAE"/>
    <w:rsid w:val="00FA1FDA"/>
    <w:rsid w:val="00FA2B53"/>
    <w:rsid w:val="00FC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sk-SK" w:eastAsia="sk-SK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16F5"/>
  </w:style>
  <w:style w:type="paragraph" w:styleId="Nadpis1">
    <w:name w:val="heading 1"/>
    <w:basedOn w:val="Normlny"/>
    <w:next w:val="Normlny"/>
    <w:link w:val="Nadpis1Char"/>
    <w:uiPriority w:val="9"/>
    <w:qFormat/>
    <w:rsid w:val="00E116F5"/>
    <w:pPr>
      <w:pBdr>
        <w:bottom w:val="thinThickSmallGap" w:sz="12" w:space="1" w:color="3C8890" w:themeColor="accent2" w:themeShade="BF"/>
      </w:pBdr>
      <w:spacing w:before="400"/>
      <w:jc w:val="center"/>
      <w:outlineLvl w:val="0"/>
    </w:pPr>
    <w:rPr>
      <w:caps/>
      <w:color w:val="285B60" w:themeColor="accent2" w:themeShade="80"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116F5"/>
    <w:pPr>
      <w:pBdr>
        <w:bottom w:val="single" w:sz="4" w:space="1" w:color="285A5F" w:themeColor="accent2" w:themeShade="7F"/>
      </w:pBdr>
      <w:spacing w:before="400"/>
      <w:jc w:val="center"/>
      <w:outlineLvl w:val="1"/>
    </w:pPr>
    <w:rPr>
      <w:caps/>
      <w:color w:val="285B60" w:themeColor="accent2" w:themeShade="80"/>
      <w:spacing w:val="15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116F5"/>
    <w:pPr>
      <w:pBdr>
        <w:top w:val="dotted" w:sz="4" w:space="1" w:color="285A5F" w:themeColor="accent2" w:themeShade="7F"/>
        <w:bottom w:val="dotted" w:sz="4" w:space="1" w:color="285A5F" w:themeColor="accent2" w:themeShade="7F"/>
      </w:pBdr>
      <w:spacing w:before="300"/>
      <w:jc w:val="center"/>
      <w:outlineLvl w:val="2"/>
    </w:pPr>
    <w:rPr>
      <w:caps/>
      <w:color w:val="285A5F" w:themeColor="accent2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116F5"/>
    <w:pPr>
      <w:pBdr>
        <w:bottom w:val="dotted" w:sz="4" w:space="1" w:color="3C8890" w:themeColor="accent2" w:themeShade="BF"/>
      </w:pBdr>
      <w:spacing w:after="120"/>
      <w:jc w:val="center"/>
      <w:outlineLvl w:val="3"/>
    </w:pPr>
    <w:rPr>
      <w:caps/>
      <w:color w:val="285A5F" w:themeColor="accent2" w:themeShade="7F"/>
      <w:spacing w:val="1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116F5"/>
    <w:pPr>
      <w:spacing w:before="320" w:after="120"/>
      <w:jc w:val="center"/>
      <w:outlineLvl w:val="4"/>
    </w:pPr>
    <w:rPr>
      <w:caps/>
      <w:color w:val="285A5F" w:themeColor="accent2" w:themeShade="7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116F5"/>
    <w:pPr>
      <w:spacing w:after="120"/>
      <w:jc w:val="center"/>
      <w:outlineLvl w:val="5"/>
    </w:pPr>
    <w:rPr>
      <w:caps/>
      <w:color w:val="3C8890" w:themeColor="accent2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116F5"/>
    <w:pPr>
      <w:spacing w:after="120"/>
      <w:jc w:val="center"/>
      <w:outlineLvl w:val="6"/>
    </w:pPr>
    <w:rPr>
      <w:i/>
      <w:iCs/>
      <w:caps/>
      <w:color w:val="3C8890" w:themeColor="accent2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116F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116F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E116F5"/>
    <w:pPr>
      <w:pBdr>
        <w:top w:val="dotted" w:sz="2" w:space="1" w:color="285B60" w:themeColor="accent2" w:themeShade="80"/>
        <w:bottom w:val="dotted" w:sz="2" w:space="6" w:color="285B60" w:themeColor="accent2" w:themeShade="80"/>
      </w:pBdr>
      <w:spacing w:before="500" w:after="300" w:line="240" w:lineRule="auto"/>
      <w:jc w:val="center"/>
    </w:pPr>
    <w:rPr>
      <w:caps/>
      <w:color w:val="285B60" w:themeColor="accent2" w:themeShade="80"/>
      <w:spacing w:val="50"/>
      <w:sz w:val="44"/>
      <w:szCs w:val="44"/>
    </w:rPr>
  </w:style>
  <w:style w:type="paragraph" w:styleId="Zarkazkladnhotextu">
    <w:name w:val="Body Text Indent"/>
    <w:basedOn w:val="Normlny"/>
    <w:semiHidden/>
    <w:pPr>
      <w:ind w:left="426"/>
      <w:jc w:val="both"/>
    </w:pPr>
  </w:style>
  <w:style w:type="paragraph" w:styleId="Zarkazkladnhotextu2">
    <w:name w:val="Body Text Indent 2"/>
    <w:basedOn w:val="Normlny"/>
    <w:semiHidden/>
    <w:pPr>
      <w:tabs>
        <w:tab w:val="left" w:pos="426"/>
      </w:tabs>
      <w:ind w:left="420" w:hanging="420"/>
      <w:jc w:val="both"/>
    </w:pPr>
  </w:style>
  <w:style w:type="paragraph" w:styleId="Zarkazkladnhotextu3">
    <w:name w:val="Body Text Indent 3"/>
    <w:basedOn w:val="Normlny"/>
    <w:semiHidden/>
    <w:pPr>
      <w:tabs>
        <w:tab w:val="left" w:pos="426"/>
        <w:tab w:val="left" w:pos="567"/>
      </w:tabs>
      <w:ind w:left="1134" w:hanging="354"/>
      <w:jc w:val="both"/>
    </w:pPr>
  </w:style>
  <w:style w:type="paragraph" w:styleId="Zkladntext">
    <w:name w:val="Body Text"/>
    <w:basedOn w:val="Normlny"/>
    <w:semiHidden/>
    <w:pPr>
      <w:tabs>
        <w:tab w:val="left" w:pos="851"/>
        <w:tab w:val="left" w:pos="1134"/>
      </w:tabs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Pta">
    <w:name w:val="footer"/>
    <w:basedOn w:val="Normlny"/>
    <w:link w:val="PtaChar"/>
    <w:uiPriority w:val="99"/>
    <w:unhideWhenUsed/>
    <w:rsid w:val="00FC7BD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C7BDE"/>
    <w:rPr>
      <w:sz w:val="24"/>
    </w:rPr>
  </w:style>
  <w:style w:type="character" w:customStyle="1" w:styleId="HlavikaChar">
    <w:name w:val="Hlavička Char"/>
    <w:link w:val="Hlavika"/>
    <w:uiPriority w:val="99"/>
    <w:rsid w:val="00FC7BDE"/>
    <w:rPr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7B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7BD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E116F5"/>
    <w:rPr>
      <w:caps/>
      <w:color w:val="285B60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116F5"/>
    <w:rPr>
      <w:caps/>
      <w:color w:val="285B60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E116F5"/>
    <w:rPr>
      <w:caps/>
      <w:color w:val="285A5F" w:themeColor="accent2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E116F5"/>
    <w:rPr>
      <w:caps/>
      <w:color w:val="285A5F" w:themeColor="accent2" w:themeShade="7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rsid w:val="00E116F5"/>
    <w:rPr>
      <w:caps/>
      <w:color w:val="285A5F" w:themeColor="accent2" w:themeShade="7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116F5"/>
    <w:rPr>
      <w:caps/>
      <w:color w:val="3C8890" w:themeColor="accent2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116F5"/>
    <w:rPr>
      <w:i/>
      <w:iCs/>
      <w:caps/>
      <w:color w:val="3C8890" w:themeColor="accent2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116F5"/>
    <w:rPr>
      <w:caps/>
      <w:spacing w:val="1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116F5"/>
    <w:rPr>
      <w:i/>
      <w:iCs/>
      <w:caps/>
      <w:spacing w:val="1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116F5"/>
    <w:rPr>
      <w:caps/>
      <w:spacing w:val="10"/>
      <w:sz w:val="18"/>
      <w:szCs w:val="18"/>
    </w:rPr>
  </w:style>
  <w:style w:type="character" w:customStyle="1" w:styleId="NzovChar">
    <w:name w:val="Názov Char"/>
    <w:basedOn w:val="Predvolenpsmoodseku"/>
    <w:link w:val="Nzov"/>
    <w:uiPriority w:val="10"/>
    <w:rsid w:val="00E116F5"/>
    <w:rPr>
      <w:caps/>
      <w:color w:val="285B60" w:themeColor="accent2" w:themeShade="80"/>
      <w:spacing w:val="50"/>
      <w:sz w:val="44"/>
      <w:szCs w:val="4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116F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Predvolenpsmoodseku"/>
    <w:link w:val="Podtitul"/>
    <w:uiPriority w:val="11"/>
    <w:rsid w:val="00E116F5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E116F5"/>
    <w:rPr>
      <w:b/>
      <w:bCs/>
      <w:color w:val="3C8890" w:themeColor="accent2" w:themeShade="BF"/>
      <w:spacing w:val="5"/>
    </w:rPr>
  </w:style>
  <w:style w:type="character" w:styleId="Zvraznenie">
    <w:name w:val="Emphasis"/>
    <w:uiPriority w:val="20"/>
    <w:qFormat/>
    <w:rsid w:val="00E116F5"/>
    <w:rPr>
      <w:caps/>
      <w:spacing w:val="5"/>
      <w:sz w:val="20"/>
      <w:szCs w:val="20"/>
    </w:rPr>
  </w:style>
  <w:style w:type="paragraph" w:styleId="Bezriadkovania">
    <w:name w:val="No Spacing"/>
    <w:basedOn w:val="Normlny"/>
    <w:link w:val="BezriadkovaniaChar"/>
    <w:uiPriority w:val="1"/>
    <w:qFormat/>
    <w:rsid w:val="00E116F5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E116F5"/>
  </w:style>
  <w:style w:type="paragraph" w:styleId="Odsekzoznamu">
    <w:name w:val="List Paragraph"/>
    <w:basedOn w:val="Normlny"/>
    <w:uiPriority w:val="34"/>
    <w:qFormat/>
    <w:rsid w:val="00E116F5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E116F5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E116F5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116F5"/>
    <w:pPr>
      <w:pBdr>
        <w:top w:val="dotted" w:sz="2" w:space="10" w:color="285B60" w:themeColor="accent2" w:themeShade="80"/>
        <w:bottom w:val="dotted" w:sz="2" w:space="4" w:color="285B60" w:themeColor="accent2" w:themeShade="80"/>
      </w:pBdr>
      <w:spacing w:before="160" w:line="300" w:lineRule="auto"/>
      <w:ind w:left="1440" w:right="1440"/>
    </w:pPr>
    <w:rPr>
      <w:caps/>
      <w:color w:val="285A5F" w:themeColor="accent2" w:themeShade="7F"/>
      <w:spacing w:val="5"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116F5"/>
    <w:rPr>
      <w:caps/>
      <w:color w:val="285A5F" w:themeColor="accent2" w:themeShade="7F"/>
      <w:spacing w:val="5"/>
      <w:sz w:val="20"/>
      <w:szCs w:val="20"/>
    </w:rPr>
  </w:style>
  <w:style w:type="character" w:styleId="Jemnzvraznenie">
    <w:name w:val="Subtle Emphasis"/>
    <w:uiPriority w:val="19"/>
    <w:qFormat/>
    <w:rsid w:val="00E116F5"/>
    <w:rPr>
      <w:i/>
      <w:iCs/>
    </w:rPr>
  </w:style>
  <w:style w:type="character" w:styleId="Intenzvnezvraznenie">
    <w:name w:val="Intense Emphasis"/>
    <w:uiPriority w:val="21"/>
    <w:qFormat/>
    <w:rsid w:val="00E116F5"/>
    <w:rPr>
      <w:i/>
      <w:iCs/>
      <w:caps/>
      <w:spacing w:val="10"/>
      <w:sz w:val="20"/>
      <w:szCs w:val="20"/>
    </w:rPr>
  </w:style>
  <w:style w:type="character" w:styleId="Jemnodkaz">
    <w:name w:val="Subtle Reference"/>
    <w:basedOn w:val="Predvolenpsmoodseku"/>
    <w:uiPriority w:val="31"/>
    <w:qFormat/>
    <w:rsid w:val="00E116F5"/>
    <w:rPr>
      <w:rFonts w:asciiTheme="minorHAnsi" w:eastAsiaTheme="minorEastAsia" w:hAnsiTheme="minorHAnsi" w:cstheme="minorBidi"/>
      <w:i/>
      <w:iCs/>
      <w:color w:val="285A5F" w:themeColor="accent2" w:themeShade="7F"/>
    </w:rPr>
  </w:style>
  <w:style w:type="character" w:styleId="Intenzvnyodkaz">
    <w:name w:val="Intense Reference"/>
    <w:uiPriority w:val="32"/>
    <w:qFormat/>
    <w:rsid w:val="00E116F5"/>
    <w:rPr>
      <w:rFonts w:asciiTheme="minorHAnsi" w:eastAsiaTheme="minorEastAsia" w:hAnsiTheme="minorHAnsi" w:cstheme="minorBidi"/>
      <w:b/>
      <w:bCs/>
      <w:i/>
      <w:iCs/>
      <w:color w:val="285A5F" w:themeColor="accent2" w:themeShade="7F"/>
    </w:rPr>
  </w:style>
  <w:style w:type="character" w:styleId="Nzovknihy">
    <w:name w:val="Book Title"/>
    <w:uiPriority w:val="33"/>
    <w:qFormat/>
    <w:rsid w:val="00E116F5"/>
    <w:rPr>
      <w:caps/>
      <w:color w:val="285A5F" w:themeColor="accent2" w:themeShade="7F"/>
      <w:spacing w:val="5"/>
      <w:u w:color="285A5F" w:themeColor="accent2" w:themeShade="7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116F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sk-SK" w:eastAsia="sk-SK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16F5"/>
  </w:style>
  <w:style w:type="paragraph" w:styleId="Nadpis1">
    <w:name w:val="heading 1"/>
    <w:basedOn w:val="Normlny"/>
    <w:next w:val="Normlny"/>
    <w:link w:val="Nadpis1Char"/>
    <w:uiPriority w:val="9"/>
    <w:qFormat/>
    <w:rsid w:val="00E116F5"/>
    <w:pPr>
      <w:pBdr>
        <w:bottom w:val="thinThickSmallGap" w:sz="12" w:space="1" w:color="3C8890" w:themeColor="accent2" w:themeShade="BF"/>
      </w:pBdr>
      <w:spacing w:before="400"/>
      <w:jc w:val="center"/>
      <w:outlineLvl w:val="0"/>
    </w:pPr>
    <w:rPr>
      <w:caps/>
      <w:color w:val="285B60" w:themeColor="accent2" w:themeShade="80"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116F5"/>
    <w:pPr>
      <w:pBdr>
        <w:bottom w:val="single" w:sz="4" w:space="1" w:color="285A5F" w:themeColor="accent2" w:themeShade="7F"/>
      </w:pBdr>
      <w:spacing w:before="400"/>
      <w:jc w:val="center"/>
      <w:outlineLvl w:val="1"/>
    </w:pPr>
    <w:rPr>
      <w:caps/>
      <w:color w:val="285B60" w:themeColor="accent2" w:themeShade="80"/>
      <w:spacing w:val="15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116F5"/>
    <w:pPr>
      <w:pBdr>
        <w:top w:val="dotted" w:sz="4" w:space="1" w:color="285A5F" w:themeColor="accent2" w:themeShade="7F"/>
        <w:bottom w:val="dotted" w:sz="4" w:space="1" w:color="285A5F" w:themeColor="accent2" w:themeShade="7F"/>
      </w:pBdr>
      <w:spacing w:before="300"/>
      <w:jc w:val="center"/>
      <w:outlineLvl w:val="2"/>
    </w:pPr>
    <w:rPr>
      <w:caps/>
      <w:color w:val="285A5F" w:themeColor="accent2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116F5"/>
    <w:pPr>
      <w:pBdr>
        <w:bottom w:val="dotted" w:sz="4" w:space="1" w:color="3C8890" w:themeColor="accent2" w:themeShade="BF"/>
      </w:pBdr>
      <w:spacing w:after="120"/>
      <w:jc w:val="center"/>
      <w:outlineLvl w:val="3"/>
    </w:pPr>
    <w:rPr>
      <w:caps/>
      <w:color w:val="285A5F" w:themeColor="accent2" w:themeShade="7F"/>
      <w:spacing w:val="1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116F5"/>
    <w:pPr>
      <w:spacing w:before="320" w:after="120"/>
      <w:jc w:val="center"/>
      <w:outlineLvl w:val="4"/>
    </w:pPr>
    <w:rPr>
      <w:caps/>
      <w:color w:val="285A5F" w:themeColor="accent2" w:themeShade="7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116F5"/>
    <w:pPr>
      <w:spacing w:after="120"/>
      <w:jc w:val="center"/>
      <w:outlineLvl w:val="5"/>
    </w:pPr>
    <w:rPr>
      <w:caps/>
      <w:color w:val="3C8890" w:themeColor="accent2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116F5"/>
    <w:pPr>
      <w:spacing w:after="120"/>
      <w:jc w:val="center"/>
      <w:outlineLvl w:val="6"/>
    </w:pPr>
    <w:rPr>
      <w:i/>
      <w:iCs/>
      <w:caps/>
      <w:color w:val="3C8890" w:themeColor="accent2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116F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116F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E116F5"/>
    <w:pPr>
      <w:pBdr>
        <w:top w:val="dotted" w:sz="2" w:space="1" w:color="285B60" w:themeColor="accent2" w:themeShade="80"/>
        <w:bottom w:val="dotted" w:sz="2" w:space="6" w:color="285B60" w:themeColor="accent2" w:themeShade="80"/>
      </w:pBdr>
      <w:spacing w:before="500" w:after="300" w:line="240" w:lineRule="auto"/>
      <w:jc w:val="center"/>
    </w:pPr>
    <w:rPr>
      <w:caps/>
      <w:color w:val="285B60" w:themeColor="accent2" w:themeShade="80"/>
      <w:spacing w:val="50"/>
      <w:sz w:val="44"/>
      <w:szCs w:val="44"/>
    </w:rPr>
  </w:style>
  <w:style w:type="paragraph" w:styleId="Zarkazkladnhotextu">
    <w:name w:val="Body Text Indent"/>
    <w:basedOn w:val="Normlny"/>
    <w:semiHidden/>
    <w:pPr>
      <w:ind w:left="426"/>
      <w:jc w:val="both"/>
    </w:pPr>
  </w:style>
  <w:style w:type="paragraph" w:styleId="Zarkazkladnhotextu2">
    <w:name w:val="Body Text Indent 2"/>
    <w:basedOn w:val="Normlny"/>
    <w:semiHidden/>
    <w:pPr>
      <w:tabs>
        <w:tab w:val="left" w:pos="426"/>
      </w:tabs>
      <w:ind w:left="420" w:hanging="420"/>
      <w:jc w:val="both"/>
    </w:pPr>
  </w:style>
  <w:style w:type="paragraph" w:styleId="Zarkazkladnhotextu3">
    <w:name w:val="Body Text Indent 3"/>
    <w:basedOn w:val="Normlny"/>
    <w:semiHidden/>
    <w:pPr>
      <w:tabs>
        <w:tab w:val="left" w:pos="426"/>
        <w:tab w:val="left" w:pos="567"/>
      </w:tabs>
      <w:ind w:left="1134" w:hanging="354"/>
      <w:jc w:val="both"/>
    </w:pPr>
  </w:style>
  <w:style w:type="paragraph" w:styleId="Zkladntext">
    <w:name w:val="Body Text"/>
    <w:basedOn w:val="Normlny"/>
    <w:semiHidden/>
    <w:pPr>
      <w:tabs>
        <w:tab w:val="left" w:pos="851"/>
        <w:tab w:val="left" w:pos="1134"/>
      </w:tabs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Pta">
    <w:name w:val="footer"/>
    <w:basedOn w:val="Normlny"/>
    <w:link w:val="PtaChar"/>
    <w:uiPriority w:val="99"/>
    <w:unhideWhenUsed/>
    <w:rsid w:val="00FC7BD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C7BDE"/>
    <w:rPr>
      <w:sz w:val="24"/>
    </w:rPr>
  </w:style>
  <w:style w:type="character" w:customStyle="1" w:styleId="HlavikaChar">
    <w:name w:val="Hlavička Char"/>
    <w:link w:val="Hlavika"/>
    <w:uiPriority w:val="99"/>
    <w:rsid w:val="00FC7BDE"/>
    <w:rPr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7B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7BD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E116F5"/>
    <w:rPr>
      <w:caps/>
      <w:color w:val="285B60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116F5"/>
    <w:rPr>
      <w:caps/>
      <w:color w:val="285B60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E116F5"/>
    <w:rPr>
      <w:caps/>
      <w:color w:val="285A5F" w:themeColor="accent2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E116F5"/>
    <w:rPr>
      <w:caps/>
      <w:color w:val="285A5F" w:themeColor="accent2" w:themeShade="7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rsid w:val="00E116F5"/>
    <w:rPr>
      <w:caps/>
      <w:color w:val="285A5F" w:themeColor="accent2" w:themeShade="7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116F5"/>
    <w:rPr>
      <w:caps/>
      <w:color w:val="3C8890" w:themeColor="accent2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116F5"/>
    <w:rPr>
      <w:i/>
      <w:iCs/>
      <w:caps/>
      <w:color w:val="3C8890" w:themeColor="accent2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116F5"/>
    <w:rPr>
      <w:caps/>
      <w:spacing w:val="1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116F5"/>
    <w:rPr>
      <w:i/>
      <w:iCs/>
      <w:caps/>
      <w:spacing w:val="1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116F5"/>
    <w:rPr>
      <w:caps/>
      <w:spacing w:val="10"/>
      <w:sz w:val="18"/>
      <w:szCs w:val="18"/>
    </w:rPr>
  </w:style>
  <w:style w:type="character" w:customStyle="1" w:styleId="NzovChar">
    <w:name w:val="Názov Char"/>
    <w:basedOn w:val="Predvolenpsmoodseku"/>
    <w:link w:val="Nzov"/>
    <w:uiPriority w:val="10"/>
    <w:rsid w:val="00E116F5"/>
    <w:rPr>
      <w:caps/>
      <w:color w:val="285B60" w:themeColor="accent2" w:themeShade="80"/>
      <w:spacing w:val="50"/>
      <w:sz w:val="44"/>
      <w:szCs w:val="4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116F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Predvolenpsmoodseku"/>
    <w:link w:val="Podtitul"/>
    <w:uiPriority w:val="11"/>
    <w:rsid w:val="00E116F5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E116F5"/>
    <w:rPr>
      <w:b/>
      <w:bCs/>
      <w:color w:val="3C8890" w:themeColor="accent2" w:themeShade="BF"/>
      <w:spacing w:val="5"/>
    </w:rPr>
  </w:style>
  <w:style w:type="character" w:styleId="Zvraznenie">
    <w:name w:val="Emphasis"/>
    <w:uiPriority w:val="20"/>
    <w:qFormat/>
    <w:rsid w:val="00E116F5"/>
    <w:rPr>
      <w:caps/>
      <w:spacing w:val="5"/>
      <w:sz w:val="20"/>
      <w:szCs w:val="20"/>
    </w:rPr>
  </w:style>
  <w:style w:type="paragraph" w:styleId="Bezriadkovania">
    <w:name w:val="No Spacing"/>
    <w:basedOn w:val="Normlny"/>
    <w:link w:val="BezriadkovaniaChar"/>
    <w:uiPriority w:val="1"/>
    <w:qFormat/>
    <w:rsid w:val="00E116F5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E116F5"/>
  </w:style>
  <w:style w:type="paragraph" w:styleId="Odsekzoznamu">
    <w:name w:val="List Paragraph"/>
    <w:basedOn w:val="Normlny"/>
    <w:uiPriority w:val="34"/>
    <w:qFormat/>
    <w:rsid w:val="00E116F5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E116F5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E116F5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116F5"/>
    <w:pPr>
      <w:pBdr>
        <w:top w:val="dotted" w:sz="2" w:space="10" w:color="285B60" w:themeColor="accent2" w:themeShade="80"/>
        <w:bottom w:val="dotted" w:sz="2" w:space="4" w:color="285B60" w:themeColor="accent2" w:themeShade="80"/>
      </w:pBdr>
      <w:spacing w:before="160" w:line="300" w:lineRule="auto"/>
      <w:ind w:left="1440" w:right="1440"/>
    </w:pPr>
    <w:rPr>
      <w:caps/>
      <w:color w:val="285A5F" w:themeColor="accent2" w:themeShade="7F"/>
      <w:spacing w:val="5"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116F5"/>
    <w:rPr>
      <w:caps/>
      <w:color w:val="285A5F" w:themeColor="accent2" w:themeShade="7F"/>
      <w:spacing w:val="5"/>
      <w:sz w:val="20"/>
      <w:szCs w:val="20"/>
    </w:rPr>
  </w:style>
  <w:style w:type="character" w:styleId="Jemnzvraznenie">
    <w:name w:val="Subtle Emphasis"/>
    <w:uiPriority w:val="19"/>
    <w:qFormat/>
    <w:rsid w:val="00E116F5"/>
    <w:rPr>
      <w:i/>
      <w:iCs/>
    </w:rPr>
  </w:style>
  <w:style w:type="character" w:styleId="Intenzvnezvraznenie">
    <w:name w:val="Intense Emphasis"/>
    <w:uiPriority w:val="21"/>
    <w:qFormat/>
    <w:rsid w:val="00E116F5"/>
    <w:rPr>
      <w:i/>
      <w:iCs/>
      <w:caps/>
      <w:spacing w:val="10"/>
      <w:sz w:val="20"/>
      <w:szCs w:val="20"/>
    </w:rPr>
  </w:style>
  <w:style w:type="character" w:styleId="Jemnodkaz">
    <w:name w:val="Subtle Reference"/>
    <w:basedOn w:val="Predvolenpsmoodseku"/>
    <w:uiPriority w:val="31"/>
    <w:qFormat/>
    <w:rsid w:val="00E116F5"/>
    <w:rPr>
      <w:rFonts w:asciiTheme="minorHAnsi" w:eastAsiaTheme="minorEastAsia" w:hAnsiTheme="minorHAnsi" w:cstheme="minorBidi"/>
      <w:i/>
      <w:iCs/>
      <w:color w:val="285A5F" w:themeColor="accent2" w:themeShade="7F"/>
    </w:rPr>
  </w:style>
  <w:style w:type="character" w:styleId="Intenzvnyodkaz">
    <w:name w:val="Intense Reference"/>
    <w:uiPriority w:val="32"/>
    <w:qFormat/>
    <w:rsid w:val="00E116F5"/>
    <w:rPr>
      <w:rFonts w:asciiTheme="minorHAnsi" w:eastAsiaTheme="minorEastAsia" w:hAnsiTheme="minorHAnsi" w:cstheme="minorBidi"/>
      <w:b/>
      <w:bCs/>
      <w:i/>
      <w:iCs/>
      <w:color w:val="285A5F" w:themeColor="accent2" w:themeShade="7F"/>
    </w:rPr>
  </w:style>
  <w:style w:type="character" w:styleId="Nzovknihy">
    <w:name w:val="Book Title"/>
    <w:uiPriority w:val="33"/>
    <w:qFormat/>
    <w:rsid w:val="00E116F5"/>
    <w:rPr>
      <w:caps/>
      <w:color w:val="285A5F" w:themeColor="accent2" w:themeShade="7F"/>
      <w:spacing w:val="5"/>
      <w:u w:color="285A5F" w:themeColor="accent2" w:themeShade="7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116F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Kompozitné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1364</Words>
  <Characters>7889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Koçźak</dc:creator>
  <cp:lastModifiedBy>skola</cp:lastModifiedBy>
  <cp:revision>3</cp:revision>
  <cp:lastPrinted>2008-06-25T08:19:00Z</cp:lastPrinted>
  <dcterms:created xsi:type="dcterms:W3CDTF">2021-10-25T10:05:00Z</dcterms:created>
  <dcterms:modified xsi:type="dcterms:W3CDTF">2021-10-25T10:12:00Z</dcterms:modified>
</cp:coreProperties>
</file>