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39" w:rsidRPr="003C15F7" w:rsidRDefault="00FB4E20" w:rsidP="003C15F7">
      <w:pPr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B4E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Tryb</w:t>
      </w:r>
      <w:r w:rsidR="00367039" w:rsidRPr="00FB4E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postępowania </w:t>
      </w:r>
      <w:r w:rsidRPr="00FB4E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przypadku potwierdzenia</w:t>
      </w:r>
      <w:r w:rsidR="00367039" w:rsidRPr="00FB4E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SARS-CoV-2 </w:t>
      </w:r>
      <w:r w:rsidRPr="00FB4E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terenie Szkoły Podstawowej</w:t>
      </w:r>
      <w:r w:rsidR="003C15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FB4E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Nr 3 im. Róży Zamoyskiej w Szczebrzeszynie</w:t>
      </w:r>
    </w:p>
    <w:p w:rsidR="00367039" w:rsidRPr="00367039" w:rsidRDefault="00367039" w:rsidP="003C15F7">
      <w:pPr>
        <w:spacing w:after="0" w:line="240" w:lineRule="auto"/>
        <w:ind w:left="5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39" w:rsidRPr="00367039" w:rsidRDefault="00367039" w:rsidP="00367039">
      <w:pPr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7039" w:rsidRPr="00367039" w:rsidRDefault="00367039" w:rsidP="00367039">
      <w:pPr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7039" w:rsidRPr="003C15F7" w:rsidRDefault="00367039" w:rsidP="003C15F7">
      <w:pPr>
        <w:spacing w:after="0" w:line="240" w:lineRule="auto"/>
        <w:ind w:left="-142" w:right="-142" w:firstLine="12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C1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Pr="003C1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Postępowanie w przypadku potwierdzenia SARS-Co V-2 na terenie </w:t>
      </w:r>
      <w:r w:rsidR="00FB4E20" w:rsidRPr="003C1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szkoły</w:t>
      </w:r>
      <w:r w:rsidR="003C15F7" w:rsidRPr="003C1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</w:p>
    <w:p w:rsidR="00FB4E20" w:rsidRPr="00083AFA" w:rsidRDefault="00FB4E20" w:rsidP="00367039">
      <w:pPr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CC" w:rsidRPr="00C03FCC" w:rsidRDefault="00367039" w:rsidP="00C03FCC">
      <w:pPr>
        <w:numPr>
          <w:ilvl w:val="0"/>
          <w:numId w:val="4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informuje Państwowego Powiatowego Inspektora Sanitarnego</w:t>
      </w:r>
      <w:r w:rsidR="003C15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telefonów: 84 6393691 (92-93) wew. 238 lub 606535497</w:t>
      </w: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zaistniałej sytuacji</w:t>
      </w:r>
      <w:r w:rsidR="003C15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Inspekcję Sanitarną </w:t>
      </w:r>
      <w:proofErr w:type="spellStart"/>
      <w:r w:rsidR="003C15F7">
        <w:rPr>
          <w:rFonts w:ascii="Times New Roman" w:eastAsia="Times New Roman" w:hAnsi="Times New Roman" w:cs="Times New Roman"/>
          <w:sz w:val="28"/>
          <w:szCs w:val="28"/>
          <w:lang w:eastAsia="pl-PL"/>
        </w:rPr>
        <w:t>ws</w:t>
      </w:r>
      <w:proofErr w:type="spellEnd"/>
      <w:r w:rsidR="003C15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="002758A9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3C15F7">
        <w:rPr>
          <w:rFonts w:ascii="Times New Roman" w:eastAsia="Times New Roman" w:hAnsi="Times New Roman" w:cs="Times New Roman"/>
          <w:sz w:val="28"/>
          <w:szCs w:val="28"/>
          <w:lang w:eastAsia="pl-PL"/>
        </w:rPr>
        <w:t>oronawirusa</w:t>
      </w:r>
      <w:proofErr w:type="spellEnd"/>
      <w:r w:rsidR="003C15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+48 22 2500115</w:t>
      </w: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 porozumieniu z organem prowadzącym, po uzyskaniu pozytywnej opinii sanepidu podejmuje stosowną decyzję o zamknięciu placówki/zmianie modelu kształcenia lub innych środkach prewencyjnych.</w:t>
      </w:r>
    </w:p>
    <w:p w:rsidR="00367039" w:rsidRPr="00083AFA" w:rsidRDefault="00367039" w:rsidP="00C03FCC">
      <w:pPr>
        <w:numPr>
          <w:ilvl w:val="0"/>
          <w:numId w:val="4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 o potwierdzeniu zakażenia</w:t>
      </w:r>
      <w:r w:rsidR="00C03F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 ucznia/pracownika organ prowadzący  i  kuratora oświaty zgodnie</w:t>
      </w: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   schematem   procesu   komunikowania   się</w:t>
      </w:r>
      <w:r w:rsidR="002758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>w sytuacjach kryzysowych dotyczącym jednostek systemu na danym terenie.</w:t>
      </w:r>
    </w:p>
    <w:p w:rsidR="00367039" w:rsidRPr="00083AFA" w:rsidRDefault="00367039" w:rsidP="00C03FCC">
      <w:pPr>
        <w:numPr>
          <w:ilvl w:val="0"/>
          <w:numId w:val="4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</w:t>
      </w: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>stosuje się do zaleceń Państwowego Powiatowego Inspektora Sanitarnego przy ustalaniu, czy należy wdrożyć dodatkowe procedury biorąc pod uwagę zaistniały przypadek.</w:t>
      </w:r>
    </w:p>
    <w:p w:rsidR="00367039" w:rsidRDefault="00367039" w:rsidP="00C03FCC">
      <w:pPr>
        <w:numPr>
          <w:ilvl w:val="0"/>
          <w:numId w:val="4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ustala listę osób przebywających, w tym samym czasie, </w:t>
      </w:r>
      <w:r w:rsidR="002758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083AFA">
        <w:rPr>
          <w:rFonts w:ascii="Times New Roman" w:eastAsia="Times New Roman" w:hAnsi="Times New Roman" w:cs="Times New Roman"/>
          <w:sz w:val="28"/>
          <w:szCs w:val="28"/>
          <w:lang w:eastAsia="pl-PL"/>
        </w:rPr>
        <w:t>w pomieszczeniu, w którym przebywała osoba zakażona.</w:t>
      </w:r>
    </w:p>
    <w:p w:rsidR="00C03FCC" w:rsidRDefault="00C03FCC" w:rsidP="00C0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CC" w:rsidRDefault="00C03FCC" w:rsidP="00C0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CC" w:rsidRDefault="00C03FCC" w:rsidP="00C0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CC" w:rsidRPr="00083AFA" w:rsidRDefault="00C03FCC" w:rsidP="00C0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Przyjęto do realizacji 30.08.2021r</w:t>
      </w:r>
      <w:bookmarkStart w:id="0" w:name="_GoBack"/>
      <w:bookmarkEnd w:id="0"/>
    </w:p>
    <w:p w:rsidR="00B64EF6" w:rsidRDefault="00C03FCC" w:rsidP="00C03FCC">
      <w:pPr>
        <w:jc w:val="both"/>
      </w:pPr>
    </w:p>
    <w:sectPr w:rsidR="00B64EF6" w:rsidSect="004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09AD"/>
    <w:multiLevelType w:val="multilevel"/>
    <w:tmpl w:val="A3E8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21A4E"/>
    <w:multiLevelType w:val="multilevel"/>
    <w:tmpl w:val="33A2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E3B19"/>
    <w:multiLevelType w:val="multilevel"/>
    <w:tmpl w:val="CDB67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32FC5"/>
    <w:multiLevelType w:val="multilevel"/>
    <w:tmpl w:val="B080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9"/>
    <w:rsid w:val="00083AFA"/>
    <w:rsid w:val="000F3A02"/>
    <w:rsid w:val="002758A9"/>
    <w:rsid w:val="00367039"/>
    <w:rsid w:val="003C15F7"/>
    <w:rsid w:val="00456801"/>
    <w:rsid w:val="00456C89"/>
    <w:rsid w:val="0070759E"/>
    <w:rsid w:val="0079535A"/>
    <w:rsid w:val="00C03FCC"/>
    <w:rsid w:val="00C171D6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4A1B-119B-4FCB-A2F1-D5B73F7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39"/>
    <w:rPr>
      <w:rFonts w:ascii="Tahoma" w:hAnsi="Tahoma" w:cs="Tahoma"/>
      <w:sz w:val="16"/>
      <w:szCs w:val="16"/>
    </w:rPr>
  </w:style>
  <w:style w:type="paragraph" w:customStyle="1" w:styleId="nagwek11">
    <w:name w:val="nagwek11"/>
    <w:basedOn w:val="Normalny"/>
    <w:rsid w:val="0036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2021-12-09T13:16:00Z</cp:lastPrinted>
  <dcterms:created xsi:type="dcterms:W3CDTF">2021-12-09T13:17:00Z</dcterms:created>
  <dcterms:modified xsi:type="dcterms:W3CDTF">2021-12-09T13:17:00Z</dcterms:modified>
</cp:coreProperties>
</file>