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6F" w:rsidRDefault="00F1296F" w:rsidP="00F1296F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F1296F" w:rsidRPr="000A0135" w:rsidRDefault="00F1296F" w:rsidP="000A0135"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ROCZNY PLAN PRACY</w:t>
      </w:r>
    </w:p>
    <w:p w:rsidR="000A0135" w:rsidRDefault="000A0135" w:rsidP="00F1296F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Zespołu Placówek Oświatowych w Kołbaskowie</w:t>
      </w:r>
    </w:p>
    <w:p w:rsidR="00F1296F" w:rsidRDefault="000A0135" w:rsidP="00F1296F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Rok szkolny 2018/2019  </w:t>
      </w:r>
    </w:p>
    <w:p w:rsidR="00F1296F" w:rsidRDefault="00F1296F" w:rsidP="00F1296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Roczny Plan Pracy </w:t>
      </w:r>
      <w:r w:rsidR="00BD1AFF">
        <w:rPr>
          <w:rFonts w:ascii="Times New Roman" w:hAnsi="Times New Roman"/>
          <w:b/>
          <w:bCs/>
          <w:sz w:val="32"/>
          <w:szCs w:val="32"/>
        </w:rPr>
        <w:t xml:space="preserve">Placówki </w:t>
      </w:r>
      <w:r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b/>
          <w:bCs/>
          <w:sz w:val="32"/>
          <w:szCs w:val="32"/>
        </w:rPr>
        <w:br/>
      </w:r>
    </w:p>
    <w:p w:rsidR="00F1296F" w:rsidRDefault="00F1296F" w:rsidP="00F129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96F" w:rsidRDefault="00F1296F" w:rsidP="00F1296F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możliwość skutecznej realizacji wizji szkoły;</w:t>
      </w:r>
    </w:p>
    <w:p w:rsidR="00F1296F" w:rsidRDefault="00F1296F" w:rsidP="00F1296F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zaspokaja ambicje pracowników;</w:t>
      </w:r>
    </w:p>
    <w:p w:rsidR="00F1296F" w:rsidRDefault="00F1296F" w:rsidP="00F1296F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wpływa na organizację pracy;</w:t>
      </w:r>
    </w:p>
    <w:p w:rsidR="00F1296F" w:rsidRDefault="00F1296F" w:rsidP="00F1296F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rozłożenie ciężaru zadań i zaangażowanie wszystkich podmiotów;</w:t>
      </w:r>
    </w:p>
    <w:p w:rsidR="00F1296F" w:rsidRDefault="00F1296F" w:rsidP="00F1296F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systematyczność realizacji zadań;</w:t>
      </w:r>
    </w:p>
    <w:p w:rsidR="00F1296F" w:rsidRDefault="00F1296F" w:rsidP="00F1296F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 nauczycielom w przygotowaniu własnych planów rozwoju zawodowego;</w:t>
      </w:r>
    </w:p>
    <w:p w:rsidR="00F1296F" w:rsidRDefault="00F1296F" w:rsidP="00F1296F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przyczynia się do podnoszenia wyników dydaktyczno -  wychowawczych oraz poprawy jakości pracy szkoły;</w:t>
      </w:r>
    </w:p>
    <w:p w:rsidR="00F1296F" w:rsidRDefault="00F1296F" w:rsidP="00F1296F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uczniom i rodzicom możliwość twórczego angażowania się w życie szkoły.</w:t>
      </w:r>
    </w:p>
    <w:p w:rsidR="00F1296F" w:rsidRDefault="00F1296F" w:rsidP="00F129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1296F" w:rsidRDefault="00F1296F" w:rsidP="000A0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Każdego roku w szkole dzieje się bardzo wiele. </w:t>
      </w:r>
    </w:p>
    <w:p w:rsidR="00F1296F" w:rsidRDefault="00F1296F" w:rsidP="000A0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obowiązkowymi lekcjami uczniowie mają dodatkowe zajęcia. Organizowane są uroczystości i imprezy.</w:t>
      </w:r>
    </w:p>
    <w:p w:rsidR="00F1296F" w:rsidRDefault="00F1296F" w:rsidP="000A0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 wyjeżdżają na wycieczki. Dyrektor sprawuje nadzór pedagogiczny, prowadzi obserwacje zajęć lekcyjnych, pozalekcyjnych, </w:t>
      </w:r>
    </w:p>
    <w:p w:rsidR="00F1296F" w:rsidRDefault="00F1296F" w:rsidP="000A0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zebrań z rodzicami, uroczystości szkolnych i ocenia nauczycieli. Odbywają się rady pedagogiczne, w tym rady szkoleniowe. </w:t>
      </w:r>
    </w:p>
    <w:p w:rsidR="00F1296F" w:rsidRDefault="00F1296F" w:rsidP="000A0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 są spotkania z rodzicami. To wszystko wymaga precyzyjnego zaplanowania i opracowania harmonogramu rocznych działań szkoły.</w:t>
      </w:r>
    </w:p>
    <w:p w:rsidR="000A0135" w:rsidRDefault="000A0135" w:rsidP="00F1296F">
      <w:pPr>
        <w:rPr>
          <w:rFonts w:ascii="Times New Roman" w:hAnsi="Times New Roman"/>
          <w:sz w:val="24"/>
          <w:szCs w:val="24"/>
        </w:rPr>
      </w:pPr>
    </w:p>
    <w:p w:rsidR="00F1296F" w:rsidRPr="000A0135" w:rsidRDefault="00F1296F" w:rsidP="000A0135">
      <w:pPr>
        <w:pStyle w:val="Akapitzlist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0A0135">
        <w:rPr>
          <w:rFonts w:ascii="Times New Roman" w:hAnsi="Times New Roman"/>
          <w:b/>
          <w:bCs/>
          <w:sz w:val="28"/>
          <w:szCs w:val="28"/>
        </w:rPr>
        <w:t>Zarządzanie i organizacja.</w:t>
      </w:r>
    </w:p>
    <w:p w:rsidR="000A0135" w:rsidRPr="000A0135" w:rsidRDefault="000A0135" w:rsidP="00BD1AFF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8861"/>
        <w:gridCol w:w="1417"/>
        <w:gridCol w:w="1983"/>
        <w:gridCol w:w="1315"/>
      </w:tblGrid>
      <w:tr w:rsidR="00F1296F" w:rsidTr="001260D7">
        <w:trPr>
          <w:trHeight w:val="44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1260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</w:t>
            </w:r>
            <w:r w:rsidR="00126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DZIALNI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1296F" w:rsidTr="001260D7">
        <w:trPr>
          <w:trHeight w:val="3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Przydział obowiązków służbowych.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1260D7">
        <w:trPr>
          <w:trHeight w:val="76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 osobowej nauczycieli pod kątem zgodności przyznanych obowiązków i posiadanego wykształcenia.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1260D7">
        <w:trPr>
          <w:trHeight w:val="4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tygodniowego planu zajęć dydaktyczno – wychowawczych. Przygotowanie planu dyżurów nauczycieli.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1260D7">
        <w:trPr>
          <w:trHeight w:val="51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rocznego planu pracy szkoły i kalendarium roku szkolnego.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</w:rPr>
            </w:pPr>
          </w:p>
        </w:tc>
      </w:tr>
      <w:tr w:rsidR="00F1296F" w:rsidTr="001260D7">
        <w:trPr>
          <w:trHeight w:val="41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Przyjęcie szkolnego zestawu podręczników na rok szkolny 201</w:t>
            </w:r>
            <w:r w:rsidR="000A013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0A01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260D7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0A0135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</w:rPr>
            </w:pPr>
          </w:p>
        </w:tc>
      </w:tr>
      <w:tr w:rsidR="00F1296F" w:rsidTr="001260D7">
        <w:trPr>
          <w:trHeight w:val="22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Modyfikowanie wymagań edukacyjnych i planów </w:t>
            </w:r>
            <w:r w:rsidR="000A0135">
              <w:rPr>
                <w:rFonts w:ascii="Times New Roman" w:hAnsi="Times New Roman"/>
                <w:sz w:val="24"/>
                <w:szCs w:val="24"/>
              </w:rPr>
              <w:t>nauczania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poszczególnych przedmiotów w oparciu o podstawę programową.                                                                        </w:t>
            </w:r>
          </w:p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Korelacja między przedmiotami.</w:t>
            </w:r>
          </w:p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samodzielnego zdobywania wiedzy w zależności od możliwości ucznia i wykorzystywanie technologii informacyjnej.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Nauczyciele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Cały rok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F" w:rsidRDefault="00F1296F" w:rsidP="00F129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990"/>
        <w:gridCol w:w="2268"/>
        <w:gridCol w:w="1985"/>
        <w:gridCol w:w="1276"/>
      </w:tblGrid>
      <w:tr w:rsidR="00F1296F" w:rsidTr="001260D7">
        <w:trPr>
          <w:trHeight w:val="1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planów: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  pracy wychowawcy klasy,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p</w:t>
            </w:r>
            <w:r w:rsidR="001260D7">
              <w:rPr>
                <w:rFonts w:ascii="Times New Roman" w:hAnsi="Times New Roman"/>
                <w:sz w:val="24"/>
                <w:szCs w:val="24"/>
              </w:rPr>
              <w:t>edagoga,</w:t>
            </w:r>
            <w:r w:rsidR="001260D7">
              <w:rPr>
                <w:rFonts w:ascii="Times New Roman" w:hAnsi="Times New Roman"/>
                <w:sz w:val="24"/>
                <w:szCs w:val="24"/>
              </w:rPr>
              <w:br/>
              <w:t xml:space="preserve">- świetlicy,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-logopedy,                                                                                                   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biblioteki.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pedagog szkolny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nauczyciel świetlicy logopeda                                 bibliotekarz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</w:rPr>
            </w:pPr>
          </w:p>
        </w:tc>
      </w:tr>
      <w:tr w:rsidR="00F1296F" w:rsidTr="001260D7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pracy zespołów przedmiotowych,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zespołu ds. ewaluacji.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przewodniczący zespołów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</w:rPr>
            </w:pPr>
          </w:p>
        </w:tc>
      </w:tr>
      <w:tr w:rsidR="00F1296F" w:rsidTr="001260D7">
        <w:trPr>
          <w:trHeight w:val="5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sprawozdań z realizacji zadań zawartych w planach pracy zespołów.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1260D7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terminarza zebrań rady pedagogicznej i spotkań z rodzicami.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</w:rPr>
            </w:pPr>
          </w:p>
        </w:tc>
      </w:tr>
      <w:tr w:rsidR="00F1296F" w:rsidTr="001260D7">
        <w:trPr>
          <w:trHeight w:val="8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doskonalenia zawodowego nauczycieli po uprzedniej analizie potrzeb pracowników i możliwości szkoły oraz po zapoznaniu się z ofertą WODN.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1260D7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Lider WDN-u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</w:rPr>
            </w:pPr>
          </w:p>
        </w:tc>
      </w:tr>
      <w:tr w:rsidR="00F1296F" w:rsidTr="001260D7">
        <w:trPr>
          <w:trHeight w:val="10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Uporządkowanie w salach lekcyjnych posiadanych  mebli: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dokonanie oceny stanu faktycznego mebli szkolnych;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dokonanie pomiar</w:t>
            </w:r>
            <w:r w:rsidR="001260D7">
              <w:rPr>
                <w:rFonts w:ascii="Times New Roman" w:hAnsi="Times New Roman"/>
                <w:sz w:val="24"/>
                <w:szCs w:val="24"/>
              </w:rPr>
              <w:t>u wysokości stolików i krzeseł.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 wychowawcy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1260D7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1260D7" w:rsidRDefault="001260D7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7975"/>
        <w:gridCol w:w="2268"/>
        <w:gridCol w:w="1985"/>
        <w:gridCol w:w="1276"/>
      </w:tblGrid>
      <w:tr w:rsidR="001260D7" w:rsidTr="001260D7">
        <w:trPr>
          <w:trHeight w:val="7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Kontrolowanie realizacji obowiązku szkolnego przez dzieci z rejonu naszej szkoły.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sekretarz szkoły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pedagog szkolny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7" w:rsidTr="001260D7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Sporządzenie planu nadzoru pedagogicznego.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Dyrektor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 września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D7" w:rsidTr="001260D7">
        <w:trPr>
          <w:trHeight w:val="2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z zakresu Rozporządzenia MEN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sprawie nadzoru pedagogicznego .</w:t>
            </w:r>
          </w:p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 ds. ewaluacji. Opracowanie planu pracy zespołu ds. ewaluacji. Kontrola i wspomaganie ewaluacji.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zespół ds. ewaluacji                     </w:t>
            </w:r>
          </w:p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Cały rok</w:t>
            </w:r>
          </w:p>
          <w:p w:rsidR="001260D7" w:rsidRDefault="001260D7" w:rsidP="001260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(raport)</w:t>
            </w:r>
          </w:p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1260D7" w:rsidP="00126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F" w:rsidRPr="0094298D" w:rsidRDefault="00F1296F" w:rsidP="00F1296F">
      <w:pPr>
        <w:spacing w:after="0"/>
        <w:rPr>
          <w:vanish/>
        </w:rPr>
      </w:pPr>
    </w:p>
    <w:p w:rsidR="00F1296F" w:rsidRDefault="00F1296F" w:rsidP="00F1296F">
      <w:pPr>
        <w:rPr>
          <w:rFonts w:ascii="Times New Roman" w:hAnsi="Times New Roman"/>
          <w:sz w:val="24"/>
          <w:szCs w:val="24"/>
        </w:rPr>
      </w:pPr>
    </w:p>
    <w:p w:rsidR="001260D7" w:rsidRDefault="001260D7" w:rsidP="001260D7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1260D7" w:rsidRDefault="001260D7" w:rsidP="001260D7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1260D7" w:rsidRDefault="001260D7" w:rsidP="001260D7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1260D7" w:rsidRDefault="001260D7" w:rsidP="001260D7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1260D7" w:rsidRDefault="001260D7" w:rsidP="001260D7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1260D7" w:rsidRDefault="001260D7" w:rsidP="001260D7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1260D7" w:rsidRDefault="001260D7" w:rsidP="001260D7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1260D7" w:rsidRPr="001260D7" w:rsidRDefault="001260D7" w:rsidP="001260D7">
      <w:pPr>
        <w:rPr>
          <w:rFonts w:ascii="Times New Roman" w:hAnsi="Times New Roman"/>
          <w:b/>
          <w:bCs/>
          <w:sz w:val="28"/>
          <w:szCs w:val="28"/>
        </w:rPr>
      </w:pPr>
    </w:p>
    <w:p w:rsidR="001260D7" w:rsidRPr="00933030" w:rsidRDefault="00BD1AFF" w:rsidP="009330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="001260D7" w:rsidRPr="001260D7">
        <w:rPr>
          <w:rFonts w:ascii="Times New Roman" w:hAnsi="Times New Roman"/>
          <w:b/>
          <w:bCs/>
          <w:sz w:val="28"/>
          <w:szCs w:val="28"/>
        </w:rPr>
        <w:t>I.</w:t>
      </w:r>
      <w:r w:rsidR="001260D7" w:rsidRPr="001260D7">
        <w:rPr>
          <w:rFonts w:ascii="Times New Roman" w:hAnsi="Times New Roman"/>
          <w:b/>
          <w:bCs/>
          <w:sz w:val="28"/>
          <w:szCs w:val="28"/>
        </w:rPr>
        <w:tab/>
        <w:t>Dział pracy dydaktycznej.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7744"/>
        <w:gridCol w:w="2409"/>
        <w:gridCol w:w="1843"/>
        <w:gridCol w:w="1418"/>
      </w:tblGrid>
      <w:tr w:rsidR="001260D7" w:rsidTr="001260D7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260D7" w:rsidTr="001260D7">
        <w:trPr>
          <w:trHeight w:val="19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Stworzenie uczniom możliwości poszerzania wiedzy, rozwijania umiejętności oraz wspomagania ich w indywidualnym rozwoju poprzez: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 udział w konkursach przedmiotowych i zawodach sportowych. Konkursy na szczeblu szkolnym, gminnym, wojewódzkim, ogólnopolskim;</w:t>
            </w:r>
          </w:p>
          <w:p w:rsidR="000A0135" w:rsidRPr="000A0135" w:rsidRDefault="000A0135" w:rsidP="007735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35">
              <w:rPr>
                <w:rFonts w:ascii="Times New Roman" w:hAnsi="Times New Roman"/>
                <w:bCs/>
                <w:sz w:val="24"/>
                <w:szCs w:val="24"/>
              </w:rPr>
              <w:t>b) uczestnictwo w uroczystościach, apelach szkolnych i pozaszkolnych (wg harmonogramu 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Przewodniczący zespołów przedmiotowych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135" w:rsidRDefault="000A0135" w:rsidP="00773560">
            <w:pPr>
              <w:rPr>
                <w:rFonts w:ascii="Times New Roman" w:hAnsi="Times New Roman"/>
                <w:sz w:val="24"/>
                <w:szCs w:val="24"/>
              </w:rPr>
            </w:pPr>
            <w:r w:rsidRPr="000A013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0A0135" w:rsidRDefault="000A0135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F" w:rsidRDefault="00F1296F" w:rsidP="00F129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774"/>
        <w:gridCol w:w="2409"/>
        <w:gridCol w:w="1843"/>
        <w:gridCol w:w="1418"/>
      </w:tblGrid>
      <w:tr w:rsidR="00F1296F" w:rsidTr="00BD1AFF">
        <w:trPr>
          <w:trHeight w:val="5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i uszczegółowienie PSO.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BD1AFF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uczniów klas VI</w:t>
            </w:r>
            <w:r w:rsidR="00F14F34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próbnych </w:t>
            </w:r>
            <w:r w:rsidR="00F14F34">
              <w:rPr>
                <w:rFonts w:ascii="Times New Roman" w:hAnsi="Times New Roman"/>
                <w:sz w:val="24"/>
                <w:szCs w:val="24"/>
              </w:rPr>
              <w:t>egzaminów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do </w:t>
            </w:r>
            <w:r w:rsidR="00F14F34">
              <w:rPr>
                <w:rFonts w:ascii="Times New Roman" w:hAnsi="Times New Roman"/>
                <w:sz w:val="24"/>
                <w:szCs w:val="24"/>
              </w:rPr>
              <w:t xml:space="preserve">egzaminu ósmoklasisty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14F34">
              <w:rPr>
                <w:rFonts w:ascii="Times New Roman" w:hAnsi="Times New Roman"/>
                <w:sz w:val="24"/>
                <w:szCs w:val="24"/>
              </w:rPr>
              <w:t>15-17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F14F3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  Zgłoszenie uczniów do </w:t>
            </w:r>
            <w:r w:rsidR="00497ED8"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OKE;                     </w:t>
            </w:r>
            <w:r w:rsidR="00BD1A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b) Opracowanie i wdrożenie do planów pracy przez nauczycieli j. polskiego, </w:t>
            </w:r>
            <w:r w:rsidR="00497ED8">
              <w:rPr>
                <w:rFonts w:ascii="Times New Roman" w:hAnsi="Times New Roman"/>
                <w:sz w:val="24"/>
                <w:szCs w:val="24"/>
              </w:rPr>
              <w:t xml:space="preserve">j. angielski, j. niemiecki,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matematyki, </w:t>
            </w:r>
            <w:r w:rsidR="00497ED8">
              <w:rPr>
                <w:rFonts w:ascii="Times New Roman" w:hAnsi="Times New Roman"/>
                <w:sz w:val="24"/>
                <w:szCs w:val="24"/>
              </w:rPr>
              <w:t>biologii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97ED8">
              <w:rPr>
                <w:rFonts w:ascii="Times New Roman" w:hAnsi="Times New Roman"/>
                <w:sz w:val="24"/>
                <w:szCs w:val="24"/>
              </w:rPr>
              <w:t xml:space="preserve"> chemii, fizyki, historii, </w:t>
            </w:r>
            <w:proofErr w:type="spellStart"/>
            <w:r w:rsidR="00497ED8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="00497ED8">
              <w:rPr>
                <w:rFonts w:ascii="Times New Roman" w:hAnsi="Times New Roman"/>
                <w:sz w:val="24"/>
                <w:szCs w:val="24"/>
              </w:rPr>
              <w:t xml:space="preserve">-u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zadań i form mających na celu przygotowanie uczniów do </w:t>
            </w:r>
            <w:r w:rsidR="00497ED8"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c) Uwzględnienie w planach  możliwie dużej liczby godzin na powtórzenie i  utrwalenie materiału oraz na rozwiązywanie zadań przygotowujących do </w:t>
            </w:r>
            <w:r w:rsidR="00497ED8"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BD1AF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d) Zapoznanie uczniów klas V</w:t>
            </w:r>
            <w:r w:rsidR="00497ED8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z procedurą </w:t>
            </w:r>
            <w:r w:rsidR="00497ED8"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</w:t>
            </w:r>
            <w:r w:rsidR="00BD1AF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e) Zapoznanie rodziców z procedurą </w:t>
            </w:r>
            <w:r w:rsidR="00497ED8"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</w:t>
            </w:r>
            <w:r w:rsidR="00BD1AF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f) Kształcenie umiejętności pisania testów przez uczniów;                                                      </w:t>
            </w:r>
            <w:r w:rsidR="00497ED8">
              <w:rPr>
                <w:rFonts w:ascii="Times New Roman" w:hAnsi="Times New Roman"/>
                <w:sz w:val="24"/>
                <w:szCs w:val="24"/>
              </w:rPr>
              <w:t xml:space="preserve">                 g) Przeprowadza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 w:rsidR="00497ED8">
              <w:rPr>
                <w:rFonts w:ascii="Times New Roman" w:hAnsi="Times New Roman"/>
                <w:sz w:val="24"/>
                <w:szCs w:val="24"/>
              </w:rPr>
              <w:t>egzaminów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próbnych;          </w:t>
            </w:r>
            <w:r w:rsidR="00BD1AFF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h) Powołanie komisji</w:t>
            </w:r>
            <w:r w:rsidR="00BD1AFF">
              <w:rPr>
                <w:rFonts w:ascii="Times New Roman" w:hAnsi="Times New Roman"/>
                <w:sz w:val="24"/>
                <w:szCs w:val="24"/>
              </w:rPr>
              <w:t xml:space="preserve"> egzaminacyjnej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kl.VI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497ED8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Wychowawca kl. VIII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Luty</w:t>
            </w:r>
          </w:p>
          <w:p w:rsidR="007A4D28" w:rsidRDefault="00F1296F" w:rsidP="0049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497ED8">
              <w:rPr>
                <w:rFonts w:ascii="Times New Roman" w:hAnsi="Times New Roman"/>
                <w:sz w:val="24"/>
                <w:szCs w:val="24"/>
              </w:rPr>
              <w:t xml:space="preserve"> – raz w miesiącu od miesiąca października 2018r.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F" w:rsidRPr="0094298D" w:rsidRDefault="00F1296F" w:rsidP="00F1296F">
      <w:pPr>
        <w:spacing w:after="0"/>
        <w:rPr>
          <w:vanish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632"/>
        <w:gridCol w:w="2551"/>
        <w:gridCol w:w="1843"/>
        <w:gridCol w:w="1418"/>
      </w:tblGrid>
      <w:tr w:rsidR="00F1296F" w:rsidTr="00BD1AFF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Wstępne diagnozowanie uczniów kl.</w:t>
            </w:r>
            <w:r w:rsidR="003D7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 klas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BD1AFF">
        <w:trPr>
          <w:trHeight w:val="2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8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Badanie wyników nauczania:                                                                  </w:t>
            </w:r>
            <w:r w:rsidR="00BD1AF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a) Sporządzenie raportu </w:t>
            </w:r>
            <w:r w:rsidR="007A4D28">
              <w:rPr>
                <w:rFonts w:ascii="Times New Roman" w:hAnsi="Times New Roman"/>
                <w:sz w:val="24"/>
                <w:szCs w:val="24"/>
              </w:rPr>
              <w:t>z egzaminu ósmoklasisty;</w:t>
            </w:r>
          </w:p>
          <w:p w:rsidR="007A4D28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  Udział uczniów klasy </w:t>
            </w:r>
            <w:r w:rsidR="007A4D28">
              <w:rPr>
                <w:rFonts w:ascii="Times New Roman" w:hAnsi="Times New Roman"/>
                <w:sz w:val="24"/>
                <w:szCs w:val="24"/>
              </w:rPr>
              <w:t xml:space="preserve">VIII i </w:t>
            </w:r>
            <w:r>
              <w:rPr>
                <w:rFonts w:ascii="Times New Roman" w:hAnsi="Times New Roman"/>
                <w:sz w:val="24"/>
                <w:szCs w:val="24"/>
              </w:rPr>
              <w:t>III w ogólnopolskim Badaniu Umiejętności OPERON, OKE;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potrzeb klas objętych badaniem, przeprowadzenie badania, analiza wyników uczniów, sporządzenie raportów.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8" w:rsidRDefault="007A4D28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D28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przedmiotów                    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</w:t>
            </w:r>
            <w:r w:rsidR="007A4D28">
              <w:rPr>
                <w:rFonts w:ascii="Times New Roman" w:hAnsi="Times New Roman"/>
                <w:sz w:val="24"/>
                <w:szCs w:val="24"/>
              </w:rPr>
              <w:t>y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D28">
              <w:rPr>
                <w:rFonts w:ascii="Times New Roman" w:hAnsi="Times New Roman"/>
                <w:sz w:val="24"/>
                <w:szCs w:val="24"/>
              </w:rPr>
              <w:t xml:space="preserve">VIII i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7A4D28" w:rsidRDefault="007A4D28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kl. VIII      </w:t>
            </w:r>
            <w:r w:rsidR="00F1296F">
              <w:rPr>
                <w:rFonts w:ascii="Times New Roman" w:hAnsi="Times New Roman"/>
                <w:sz w:val="24"/>
                <w:szCs w:val="24"/>
              </w:rPr>
              <w:t>Maj / Czerwiec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Kl. III</w:t>
            </w:r>
          </w:p>
          <w:p w:rsidR="007A4D28" w:rsidRDefault="007A4D28" w:rsidP="00773560">
            <w:pPr>
              <w:rPr>
                <w:rFonts w:ascii="Times New Roman" w:hAnsi="Times New Roman"/>
                <w:sz w:val="24"/>
                <w:szCs w:val="24"/>
              </w:rPr>
            </w:pPr>
            <w:r w:rsidRPr="007A4D28">
              <w:rPr>
                <w:rFonts w:ascii="Times New Roman" w:hAnsi="Times New Roman"/>
                <w:sz w:val="24"/>
                <w:szCs w:val="24"/>
              </w:rPr>
              <w:t>Listopad kl. VIII      Maj / Czerwiec Kl.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BD1AFF">
        <w:trPr>
          <w:trHeight w:val="1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uczniów i rodziców z:                                                          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a) WSO                                                                                         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b)  PSO                                                                                                             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c) Planami pracy wychowawcy klasy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BD1AFF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Ocenianie rytmiczne, jawne, dostosowane do możliwości ucznia. Przestrzeganie ustaleń zawartych w PSO. Uzasadnianie każdej uzyskanej przez ucznia ocen. ( Podanie wszystkich  informacji w dzienniku elektronicznym).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BD1AFF">
        <w:trPr>
          <w:trHeight w:val="8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ocenianiu z wychowania fizycznego, techniki, muzyki, plastyki branie pod uwagę wysiłku wkładanego przez ucznia.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1260D7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6F" w:rsidTr="00BD1AFF">
        <w:trPr>
          <w:trHeight w:val="11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7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PPP,  konsultacje ze specjalistami PPP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a) Kierowanie uczniów na badania;                                                       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b) Wykorzystanie opinii i orzeczeń w pracy z uczniami; 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                                c) organizacja pomocy psychologiczno-pedagogicznej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    Pedagog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0D7" w:rsidRDefault="001260D7" w:rsidP="001260D7">
      <w:pPr>
        <w:rPr>
          <w:rFonts w:ascii="Times New Roman" w:hAnsi="Times New Roman"/>
          <w:b/>
          <w:bCs/>
          <w:sz w:val="28"/>
          <w:szCs w:val="28"/>
        </w:rPr>
      </w:pPr>
    </w:p>
    <w:p w:rsidR="00F1296F" w:rsidRPr="00BD1AFF" w:rsidRDefault="00F1296F" w:rsidP="00BD1AFF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D1AFF">
        <w:rPr>
          <w:rFonts w:ascii="Times New Roman" w:hAnsi="Times New Roman"/>
          <w:b/>
          <w:bCs/>
          <w:sz w:val="28"/>
          <w:szCs w:val="28"/>
        </w:rPr>
        <w:t>Dział pracy wychowawczej.</w:t>
      </w:r>
    </w:p>
    <w:p w:rsidR="00BD1AFF" w:rsidRPr="00BD1AFF" w:rsidRDefault="00BD1AFF" w:rsidP="00BD1AFF">
      <w:pPr>
        <w:pStyle w:val="Akapitzlist"/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632"/>
        <w:gridCol w:w="2410"/>
        <w:gridCol w:w="1842"/>
        <w:gridCol w:w="1560"/>
      </w:tblGrid>
      <w:tr w:rsidR="00F1296F" w:rsidTr="001260D7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1296F" w:rsidTr="001260D7">
        <w:trPr>
          <w:trHeight w:val="5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7A4D28" w:rsidP="007A4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Programu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Wychowawcz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-profilaktycznego</w:t>
            </w:r>
            <w:r w:rsidR="00F1296F">
              <w:rPr>
                <w:rFonts w:ascii="Times New Roman" w:hAnsi="Times New Roman"/>
                <w:sz w:val="24"/>
                <w:szCs w:val="24"/>
              </w:rPr>
              <w:t xml:space="preserve"> Szkoły, ewentualne uzupełnienie.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powołany przez dyrektora, rodzice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1260D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planów pracy wychowawcy klasy.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1260D7">
        <w:trPr>
          <w:trHeight w:val="21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pracy Samorządu Uczniowskiego:                                a)  Typowanie uczniów do SU;                                               b)  Przeprowadzenie wyborów;                                           c)  Opracowanie planu pracy SU;                                                 d)  Wybór uczniów do Pocztu sztandarowego;           e)  Organizowanie imprez szkolnych i klasowych;     f)  Spotkania dyrektora z SU.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7A4D28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Opiekun</w:t>
            </w:r>
            <w:r w:rsidR="00F1296F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                  zgodnie z harmonogramem,       w miarę potrzeb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1260D7">
        <w:trPr>
          <w:trHeight w:val="16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tożsamości europejskiej, patriotycznej i regionalnej:                                                                           a) Wdrażanie do szacunku do symboli narodowych i szkolnych (sztandar, hymn) poprzez uczestnictwo w uroczystościach państwowych;                                                   b) Święto Patrona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1260D7">
        <w:trPr>
          <w:trHeight w:val="7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2" w:rsidRDefault="00F1296F" w:rsidP="00760A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nad profilaktyką w szkole zgodnie z  programem </w:t>
            </w:r>
            <w:r w:rsidR="007A4D28">
              <w:rPr>
                <w:rFonts w:ascii="Times New Roman" w:hAnsi="Times New Roman"/>
                <w:sz w:val="24"/>
                <w:szCs w:val="24"/>
              </w:rPr>
              <w:t>wychowawczo-profilaktycznym: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                       a)  Współpraca wychowawców z pedagogiem szkolnym;              </w:t>
            </w:r>
            <w:r w:rsidR="001260D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b) Opracowanie tematyki zajęć profilaktycznych na </w:t>
            </w:r>
            <w:r w:rsidR="00760A69">
              <w:rPr>
                <w:rFonts w:ascii="Times New Roman" w:hAnsi="Times New Roman"/>
                <w:sz w:val="24"/>
                <w:szCs w:val="24"/>
              </w:rPr>
              <w:t>zajęciach w wychowawcą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F868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F86842" w:rsidRPr="00F86842">
              <w:rPr>
                <w:rFonts w:ascii="Times New Roman" w:hAnsi="Times New Roman"/>
                <w:sz w:val="24"/>
                <w:szCs w:val="24"/>
              </w:rPr>
              <w:t>c) Spotkania z rodzicami;                                                                                  d) Apele szkolne według potrzeb.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szkolny </w:t>
            </w:r>
            <w:r w:rsidR="007A4D28">
              <w:rPr>
                <w:rFonts w:ascii="Times New Roman" w:hAnsi="Times New Roman"/>
                <w:sz w:val="24"/>
                <w:szCs w:val="24"/>
              </w:rPr>
              <w:t xml:space="preserve">Psycholog szkolny </w:t>
            </w: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96F" w:rsidRDefault="00F1296F" w:rsidP="00F1296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662"/>
        <w:gridCol w:w="2410"/>
        <w:gridCol w:w="1842"/>
        <w:gridCol w:w="1418"/>
      </w:tblGrid>
      <w:tr w:rsidR="00760A69" w:rsidTr="001260D7">
        <w:trPr>
          <w:trHeight w:val="4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69">
              <w:rPr>
                <w:rFonts w:ascii="Times New Roman" w:hAnsi="Times New Roman"/>
                <w:sz w:val="24"/>
                <w:szCs w:val="24"/>
              </w:rPr>
              <w:t xml:space="preserve">Zdrowie, higiena i bezpieczeństwo pracy:                                                                                                         a) Dbanie o wymogi bezpieczeństwa i higieny pracy poprzez odpowiednie wyposażenie szkoły i organizację zajęć;                          </w:t>
            </w:r>
            <w:r w:rsidR="00F868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760A69">
              <w:rPr>
                <w:rFonts w:ascii="Times New Roman" w:hAnsi="Times New Roman"/>
                <w:sz w:val="24"/>
                <w:szCs w:val="24"/>
              </w:rPr>
              <w:t xml:space="preserve">b) Opieka nad dziećmi podczas zajęć i przerw – zorganizowanie dyżurów nauczycieli;                                                            </w:t>
            </w:r>
            <w:r w:rsidR="00F868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760A69">
              <w:rPr>
                <w:rFonts w:ascii="Times New Roman" w:hAnsi="Times New Roman"/>
                <w:sz w:val="24"/>
                <w:szCs w:val="24"/>
              </w:rPr>
              <w:t>c)   Zorganizowanie zajęć w ramach edukacji komunikacyjnej;                                                                                     d) Przygotowanie i organizacja egzaminu na kartę rowerową</w:t>
            </w:r>
            <w:r w:rsidR="00BD1AFF">
              <w:rPr>
                <w:rFonts w:ascii="Times New Roman" w:hAnsi="Times New Roman"/>
                <w:sz w:val="24"/>
                <w:szCs w:val="24"/>
              </w:rPr>
              <w:t xml:space="preserve"> dla uczniów klas IV, V;       </w:t>
            </w:r>
            <w:r w:rsidRPr="00760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F86842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F86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69">
              <w:rPr>
                <w:rFonts w:ascii="Times New Roman" w:hAnsi="Times New Roman"/>
                <w:sz w:val="24"/>
                <w:szCs w:val="24"/>
              </w:rPr>
              <w:t>e) Spotkania uczniów z policjantem;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                                                                                       </w:t>
            </w: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techniki</w:t>
            </w: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A69" w:rsidTr="00933030">
        <w:trPr>
          <w:trHeight w:val="10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69">
              <w:rPr>
                <w:rFonts w:ascii="Times New Roman" w:hAnsi="Times New Roman"/>
                <w:sz w:val="24"/>
                <w:szCs w:val="24"/>
              </w:rPr>
              <w:t>Przeprowadzenie ćwiczeń ewakuacji budynku w przypadku zagrożenia:                                                                        a)  zapoznanie uczniów z zasadami postępowania w warunkach zagrożenia;                                                     b)  przeprowadzenie praktycznych ćwiczeń ewakuacji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A69" w:rsidTr="00933030">
        <w:trPr>
          <w:trHeight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ekologiczna:                                              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a) Sprzątanie Świata;                                                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b) Dzień Ziemi;                                                                   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c) Kształtowanie postaw i zachowań proekologicznych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                                                   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60A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69">
              <w:rPr>
                <w:rFonts w:ascii="Times New Roman" w:hAnsi="Times New Roman"/>
                <w:sz w:val="24"/>
                <w:szCs w:val="24"/>
              </w:rPr>
              <w:t xml:space="preserve">Wrzesień Kwiecień                      Cały rok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A69" w:rsidTr="001260D7">
        <w:trPr>
          <w:trHeight w:val="3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Turystyka, krajoznawstwo i rekreacja                                                       a) Wycieczki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turystyczno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krajoznawcze wg harmonogramu;                                                                                           b) Biwaki, spacery wg harmonogramu;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96F" w:rsidRDefault="00F1296F" w:rsidP="00F1296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565"/>
        <w:gridCol w:w="2552"/>
        <w:gridCol w:w="1842"/>
        <w:gridCol w:w="1418"/>
      </w:tblGrid>
      <w:tr w:rsidR="00760A69" w:rsidTr="00933030">
        <w:trPr>
          <w:trHeight w:val="13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polityki prorodzinnej w szkole:                                               a)  Edukacja rodziców na temat wychowania dzieci, kłopotów wychowawczych, zagrożeń społecznych (spotkania rodziców z wychowawcami, specjalistami PPP, pedagogiem szkolnym, dyrekcją);                                                                                 b) Kontakty indywidualne z rodzicami uczniów;                                             c) Podnoszenie kultury pedagogicznej rodziców  (gazetka szkolna, strona WWW szkoły, gazetka ścienna „Kącik dla rodziców”);                                                                                                    d)  Realizacja zajęć „Wychowanie do życia w rodzinie”;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e) Współpraca z Policją,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Strażą Gminną, </w:t>
            </w:r>
            <w:r>
              <w:rPr>
                <w:rFonts w:ascii="Times New Roman" w:hAnsi="Times New Roman"/>
                <w:sz w:val="24"/>
                <w:szCs w:val="24"/>
              </w:rPr>
              <w:t>GOPS, PPP, Gminną Komisją Rozwiązywania Problemów Alkoholowych , szkołami, przedszkolem.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Pedagog szkolny      Wychowawcy</w:t>
            </w: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      Wszyscy nauczyciele 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A69" w:rsidRDefault="00760A69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9" w:rsidRDefault="00760A69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81A" w:rsidTr="00933030">
        <w:trPr>
          <w:trHeight w:val="1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A" w:rsidRDefault="0094281A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A" w:rsidRDefault="0094281A" w:rsidP="00FF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poczucia współodpowiedzialności poprzez:   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a) Dbanie o estetyczny wygląd szkoły;              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b)  Udział uczniów w organizowaniu uroczystości szkolnych i środowiskowych;                                                                              c)  Działania integracyjne (gry zespołowe, zabawy towarzyskie).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A" w:rsidRDefault="0094281A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:rsidR="0094281A" w:rsidRDefault="0094281A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A" w:rsidRDefault="0094281A" w:rsidP="00FF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A" w:rsidRDefault="0094281A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81A" w:rsidRDefault="0094281A" w:rsidP="00F1296F">
      <w:pPr>
        <w:rPr>
          <w:rFonts w:ascii="Times New Roman" w:hAnsi="Times New Roman"/>
          <w:sz w:val="28"/>
          <w:szCs w:val="28"/>
        </w:rPr>
      </w:pPr>
    </w:p>
    <w:p w:rsidR="00BD1AFF" w:rsidRDefault="00BD1AFF" w:rsidP="001260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AFF" w:rsidRDefault="00BD1AFF" w:rsidP="001260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296F" w:rsidRDefault="00F1296F" w:rsidP="001260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IV.    Dział pracy opiekuńczej.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985"/>
        <w:gridCol w:w="3930"/>
        <w:gridCol w:w="1843"/>
        <w:gridCol w:w="1417"/>
      </w:tblGrid>
      <w:tr w:rsidR="00F1296F" w:rsidTr="00933030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1296F" w:rsidTr="00933030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listy dzieci korzystających z obiadów:     a) Zakwalifikowanie dzieci do bezpłatnego dożywiania.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A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        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  <w:r w:rsidR="009428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94281A">
              <w:rPr>
                <w:rFonts w:ascii="Times New Roman" w:hAnsi="Times New Roman"/>
                <w:sz w:val="24"/>
                <w:szCs w:val="24"/>
              </w:rPr>
              <w:t>Kierownik Świetlicy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17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942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opieki wychowawczej uczniom znajdującym się w trudnej sytuacji:                                                      a)  Ustalenie listy uczniów w trudnej sytuacji materialnej i z rodzin patologicznych ;                                     </w:t>
            </w:r>
            <w:r w:rsidR="0094281A">
              <w:rPr>
                <w:rFonts w:ascii="Times New Roman" w:hAnsi="Times New Roman"/>
                <w:sz w:val="24"/>
                <w:szCs w:val="24"/>
              </w:rPr>
              <w:t xml:space="preserve">                            b)  </w:t>
            </w:r>
            <w:r>
              <w:rPr>
                <w:rFonts w:ascii="Times New Roman" w:hAnsi="Times New Roman"/>
                <w:sz w:val="24"/>
                <w:szCs w:val="24"/>
              </w:rPr>
              <w:t>ubezpieczenia dzieci od następstw nieszczęśliwych wypadków (zwolnienie dzieci najuboższych).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5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zajęć opiekuńczo – wychowawczych w świetlicy szkolnej (opracowanie planu pracy).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         </w:t>
            </w:r>
            <w:r w:rsidR="003D7B3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81A">
              <w:rPr>
                <w:rFonts w:ascii="Times New Roman" w:hAnsi="Times New Roman"/>
                <w:sz w:val="24"/>
                <w:szCs w:val="24"/>
              </w:rPr>
              <w:t>Kierownik Świetlicy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Nauczyciel świetlicy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942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</w:t>
            </w:r>
            <w:r w:rsidR="0094281A">
              <w:rPr>
                <w:rFonts w:ascii="Times New Roman" w:hAnsi="Times New Roman"/>
                <w:sz w:val="24"/>
                <w:szCs w:val="24"/>
              </w:rPr>
              <w:t>pomocy psychologiczno-pedagogicznej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               Pedagog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96F" w:rsidRDefault="00F1296F" w:rsidP="00F1296F">
      <w:pPr>
        <w:rPr>
          <w:rFonts w:ascii="Times New Roman" w:hAnsi="Times New Roman"/>
          <w:b/>
          <w:bCs/>
          <w:sz w:val="28"/>
          <w:szCs w:val="28"/>
        </w:rPr>
      </w:pPr>
    </w:p>
    <w:p w:rsidR="00933030" w:rsidRDefault="00933030" w:rsidP="00F1296F">
      <w:pPr>
        <w:rPr>
          <w:rFonts w:ascii="Times New Roman" w:hAnsi="Times New Roman"/>
          <w:b/>
          <w:bCs/>
          <w:sz w:val="28"/>
          <w:szCs w:val="28"/>
        </w:rPr>
      </w:pPr>
    </w:p>
    <w:p w:rsidR="00BD1AFF" w:rsidRDefault="00BD1AFF" w:rsidP="00F1296F">
      <w:pPr>
        <w:rPr>
          <w:rFonts w:ascii="Times New Roman" w:hAnsi="Times New Roman"/>
          <w:b/>
          <w:bCs/>
          <w:sz w:val="28"/>
          <w:szCs w:val="28"/>
        </w:rPr>
      </w:pPr>
    </w:p>
    <w:p w:rsidR="00BD1AFF" w:rsidRDefault="00BD1AFF" w:rsidP="00F1296F">
      <w:pPr>
        <w:rPr>
          <w:rFonts w:ascii="Times New Roman" w:hAnsi="Times New Roman"/>
          <w:b/>
          <w:bCs/>
          <w:sz w:val="28"/>
          <w:szCs w:val="28"/>
        </w:rPr>
      </w:pPr>
    </w:p>
    <w:p w:rsidR="00BD1AFF" w:rsidRDefault="00BD1AFF" w:rsidP="00F1296F">
      <w:pPr>
        <w:rPr>
          <w:rFonts w:ascii="Times New Roman" w:hAnsi="Times New Roman"/>
          <w:b/>
          <w:bCs/>
          <w:sz w:val="28"/>
          <w:szCs w:val="28"/>
        </w:rPr>
      </w:pPr>
    </w:p>
    <w:p w:rsidR="00BD1AFF" w:rsidRDefault="00BD1AFF" w:rsidP="00F1296F">
      <w:pPr>
        <w:rPr>
          <w:rFonts w:ascii="Times New Roman" w:hAnsi="Times New Roman"/>
          <w:b/>
          <w:bCs/>
          <w:sz w:val="28"/>
          <w:szCs w:val="28"/>
        </w:rPr>
      </w:pPr>
    </w:p>
    <w:p w:rsidR="00F1296F" w:rsidRDefault="00F1296F" w:rsidP="00F1296F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   Dział promocji 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7535"/>
        <w:gridCol w:w="2552"/>
        <w:gridCol w:w="1842"/>
        <w:gridCol w:w="1418"/>
      </w:tblGrid>
      <w:tr w:rsidR="00F1296F" w:rsidTr="00933030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1296F" w:rsidTr="00933030">
        <w:trPr>
          <w:trHeight w:val="8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Prezentowanie oferty edukacyjnej szkoły:                                              </w:t>
            </w:r>
            <w:r w:rsidR="0093303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a) aktualizacja strony WWW szkoły.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informatyki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kiermaszu </w:t>
            </w:r>
            <w:r w:rsidR="0094281A">
              <w:rPr>
                <w:rFonts w:ascii="Times New Roman" w:hAnsi="Times New Roman"/>
                <w:sz w:val="24"/>
                <w:szCs w:val="24"/>
              </w:rPr>
              <w:t xml:space="preserve">bożonarodzeniowego </w:t>
            </w:r>
            <w:r>
              <w:rPr>
                <w:rFonts w:ascii="Times New Roman" w:hAnsi="Times New Roman"/>
                <w:sz w:val="24"/>
                <w:szCs w:val="24"/>
              </w:rPr>
              <w:t>„I Ty możesz zostać św. Mikołajem” w celu m.in. pozyskania środków na szkołę.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spotkania z rodzicami dzieci rozpoczynających naukę w naszej szkole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Przyszli wychowawcy klas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Zamieszczanie artykułów w prasie lokalnej i na internetowej stronie szkolnej.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prac uczniów na korytarzach szkolnych i w klasach.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plastyki wychowawcy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2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 Kroniki Szkolnej.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3D7B34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 plastyki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6F" w:rsidTr="00933030">
        <w:trPr>
          <w:trHeight w:val="5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konkursach gminnych, rejonowych, wojewódzkich, ogólnopolskich.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F" w:rsidRDefault="00F1296F" w:rsidP="00773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96F" w:rsidRDefault="00F1296F" w:rsidP="00F1296F"/>
    <w:p w:rsidR="008B0020" w:rsidRDefault="008B0020"/>
    <w:sectPr w:rsidR="008B0020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97" w:rsidRDefault="00544D97">
      <w:pPr>
        <w:spacing w:after="0" w:line="240" w:lineRule="auto"/>
      </w:pPr>
      <w:r>
        <w:separator/>
      </w:r>
    </w:p>
  </w:endnote>
  <w:endnote w:type="continuationSeparator" w:id="0">
    <w:p w:rsidR="00544D97" w:rsidRDefault="0054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4A" w:rsidRDefault="00F129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124A" w:rsidRDefault="00544D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4A" w:rsidRDefault="00F129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B3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8124A" w:rsidRDefault="00544D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97" w:rsidRDefault="00544D97">
      <w:pPr>
        <w:spacing w:after="0" w:line="240" w:lineRule="auto"/>
      </w:pPr>
      <w:r>
        <w:separator/>
      </w:r>
    </w:p>
  </w:footnote>
  <w:footnote w:type="continuationSeparator" w:id="0">
    <w:p w:rsidR="00544D97" w:rsidRDefault="00544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29C"/>
    <w:multiLevelType w:val="hybridMultilevel"/>
    <w:tmpl w:val="A5A05A46"/>
    <w:lvl w:ilvl="0" w:tplc="CD1A0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32D"/>
    <w:multiLevelType w:val="hybridMultilevel"/>
    <w:tmpl w:val="8E0277C2"/>
    <w:lvl w:ilvl="0" w:tplc="0415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27592EEB"/>
    <w:multiLevelType w:val="hybridMultilevel"/>
    <w:tmpl w:val="26F62E0C"/>
    <w:lvl w:ilvl="0" w:tplc="0415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72E9351E"/>
    <w:multiLevelType w:val="hybridMultilevel"/>
    <w:tmpl w:val="AC7A6902"/>
    <w:lvl w:ilvl="0" w:tplc="122CA38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6"/>
    <w:rsid w:val="000A0135"/>
    <w:rsid w:val="00113177"/>
    <w:rsid w:val="001260D7"/>
    <w:rsid w:val="003D7B34"/>
    <w:rsid w:val="00404262"/>
    <w:rsid w:val="00497ED8"/>
    <w:rsid w:val="00544D97"/>
    <w:rsid w:val="00760A69"/>
    <w:rsid w:val="007A4D28"/>
    <w:rsid w:val="008B0020"/>
    <w:rsid w:val="00933030"/>
    <w:rsid w:val="0094281A"/>
    <w:rsid w:val="009E7668"/>
    <w:rsid w:val="00BD1AFF"/>
    <w:rsid w:val="00F1296F"/>
    <w:rsid w:val="00F14F34"/>
    <w:rsid w:val="00F73836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6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296F"/>
    <w:pPr>
      <w:ind w:left="720"/>
    </w:pPr>
  </w:style>
  <w:style w:type="paragraph" w:styleId="Stopka">
    <w:name w:val="footer"/>
    <w:basedOn w:val="Normalny"/>
    <w:link w:val="StopkaZnak"/>
    <w:semiHidden/>
    <w:rsid w:val="00F12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296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semiHidden/>
    <w:rsid w:val="00F1296F"/>
  </w:style>
  <w:style w:type="paragraph" w:styleId="Akapitzlist">
    <w:name w:val="List Paragraph"/>
    <w:basedOn w:val="Normalny"/>
    <w:uiPriority w:val="34"/>
    <w:qFormat/>
    <w:rsid w:val="000A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6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296F"/>
    <w:pPr>
      <w:ind w:left="720"/>
    </w:pPr>
  </w:style>
  <w:style w:type="paragraph" w:styleId="Stopka">
    <w:name w:val="footer"/>
    <w:basedOn w:val="Normalny"/>
    <w:link w:val="StopkaZnak"/>
    <w:semiHidden/>
    <w:rsid w:val="00F12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296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semiHidden/>
    <w:rsid w:val="00F1296F"/>
  </w:style>
  <w:style w:type="paragraph" w:styleId="Akapitzlist">
    <w:name w:val="List Paragraph"/>
    <w:basedOn w:val="Normalny"/>
    <w:uiPriority w:val="34"/>
    <w:qFormat/>
    <w:rsid w:val="000A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359B-2352-4C39-A64B-4AE1BA3B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2178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15</cp:revision>
  <dcterms:created xsi:type="dcterms:W3CDTF">2018-09-11T12:33:00Z</dcterms:created>
  <dcterms:modified xsi:type="dcterms:W3CDTF">2018-09-19T10:57:00Z</dcterms:modified>
</cp:coreProperties>
</file>