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99E" w:rsidRPr="00045724" w:rsidRDefault="0032699E" w:rsidP="0032699E">
      <w:pPr>
        <w:spacing w:after="0" w:line="240" w:lineRule="auto"/>
        <w:ind w:left="1194" w:right="1133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4572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Procedura postępowania na wypadek wystąpienia zakażenia wirusem SARS-CoV-2 lub stwierdzenia</w:t>
      </w:r>
    </w:p>
    <w:p w:rsidR="0032699E" w:rsidRPr="00045724" w:rsidRDefault="0032699E" w:rsidP="0032699E">
      <w:pPr>
        <w:spacing w:after="0" w:line="240" w:lineRule="auto"/>
        <w:ind w:left="54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4572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zachorowania na COVID-19 w Szkole Podstawowej Nr 3</w:t>
      </w:r>
      <w:r w:rsidR="00032CC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                           </w:t>
      </w:r>
      <w:r w:rsidRPr="0004572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im. Róży Zamoyskiej w Szczebrzeszynie</w:t>
      </w:r>
    </w:p>
    <w:p w:rsidR="0032699E" w:rsidRPr="00367039" w:rsidRDefault="0032699E" w:rsidP="0032699E">
      <w:pPr>
        <w:spacing w:after="0" w:line="240" w:lineRule="auto"/>
        <w:ind w:left="5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3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2699E" w:rsidRPr="00367039" w:rsidRDefault="0032699E" w:rsidP="0032699E">
      <w:pPr>
        <w:spacing w:after="0" w:line="240" w:lineRule="auto"/>
        <w:ind w:left="5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3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2699E" w:rsidRPr="00032CCD" w:rsidRDefault="0032699E" w:rsidP="0032699E">
      <w:pPr>
        <w:spacing w:after="0" w:line="240" w:lineRule="auto"/>
        <w:ind w:left="5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2C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Postępowanie w przypadku podejrzenia zakażenia u ucznia</w:t>
      </w:r>
      <w:r w:rsidR="00032C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32699E" w:rsidRPr="00367039" w:rsidRDefault="0032699E" w:rsidP="0032699E">
      <w:pPr>
        <w:spacing w:after="0" w:line="240" w:lineRule="auto"/>
        <w:ind w:left="5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3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2699E" w:rsidRPr="00367039" w:rsidRDefault="0032699E" w:rsidP="0032699E">
      <w:pPr>
        <w:numPr>
          <w:ilvl w:val="0"/>
          <w:numId w:val="1"/>
        </w:numPr>
        <w:spacing w:after="0" w:line="240" w:lineRule="auto"/>
        <w:ind w:left="12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Pr="00367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przebywać jedynie dzieci zdrowe. W przy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padku wystąpienia niepokojących objawów u  ucznia  lub  </w:t>
      </w:r>
      <w:r w:rsidRPr="00367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  domowników  rodzice/opiekunowie  zobowiązani  są  pozostać z dzieckiem w domu </w:t>
      </w:r>
      <w:r w:rsidR="0003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367039">
        <w:rPr>
          <w:rFonts w:ascii="Times New Roman" w:eastAsia="Times New Roman" w:hAnsi="Times New Roman" w:cs="Times New Roman"/>
          <w:sz w:val="24"/>
          <w:szCs w:val="24"/>
          <w:lang w:eastAsia="pl-PL"/>
        </w:rPr>
        <w:t>i skontaktować się telefonicznie Powiatową Stac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 Sanitarno – Epidemiologiczną.</w:t>
      </w:r>
    </w:p>
    <w:p w:rsidR="0032699E" w:rsidRPr="00367039" w:rsidRDefault="0032699E" w:rsidP="0032699E">
      <w:pPr>
        <w:numPr>
          <w:ilvl w:val="0"/>
          <w:numId w:val="1"/>
        </w:numPr>
        <w:spacing w:after="0" w:line="240" w:lineRule="auto"/>
        <w:ind w:left="12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39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 z niepokojącymi objawami choroby zostanie zmierzona temperatura.</w:t>
      </w:r>
    </w:p>
    <w:p w:rsidR="0032699E" w:rsidRPr="00367039" w:rsidRDefault="0032699E" w:rsidP="0032699E">
      <w:pPr>
        <w:numPr>
          <w:ilvl w:val="0"/>
          <w:numId w:val="1"/>
        </w:numPr>
        <w:spacing w:after="0" w:line="240" w:lineRule="auto"/>
        <w:ind w:left="12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39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 temperaturą ciała powyżej 37,5 lub z podejrzanymi objawami chorobowymi oczekiwać będzie na rodzica pod opieką jednej osoby z kadry szkoły</w:t>
      </w:r>
      <w:r w:rsidR="0003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(wyznaczony pracownik przez dyrektora szkoły, dyrektor lub pielęgniarka szkolna - o ile będzie w tym dniu w szkole)</w:t>
      </w:r>
      <w:r w:rsidRPr="00367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zabezpieczonej w środki ochrony osobistej, z zachowaniem dystansu min. 2 m, w wydzielonym do tego miejscu, służącym do izolacji</w:t>
      </w:r>
      <w:r w:rsidR="0003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(sala gimnastyczna)</w:t>
      </w:r>
      <w:r w:rsidRPr="00367039">
        <w:rPr>
          <w:rFonts w:ascii="Times New Roman" w:eastAsia="Times New Roman" w:hAnsi="Times New Roman" w:cs="Times New Roman"/>
          <w:sz w:val="24"/>
          <w:szCs w:val="24"/>
          <w:lang w:eastAsia="pl-PL"/>
        </w:rPr>
        <w:t>. Miejsce jest wyposażone w środki ochrony osobistej oraz środki do dezynfekcji.</w:t>
      </w:r>
    </w:p>
    <w:p w:rsidR="0032699E" w:rsidRPr="00367039" w:rsidRDefault="0032699E" w:rsidP="0032699E">
      <w:pPr>
        <w:numPr>
          <w:ilvl w:val="0"/>
          <w:numId w:val="1"/>
        </w:numPr>
        <w:spacing w:after="0" w:line="240" w:lineRule="auto"/>
        <w:ind w:left="12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39">
        <w:rPr>
          <w:rFonts w:ascii="Times New Roman" w:eastAsia="Times New Roman" w:hAnsi="Times New Roman" w:cs="Times New Roman"/>
          <w:sz w:val="24"/>
          <w:szCs w:val="24"/>
          <w:lang w:eastAsia="pl-PL"/>
        </w:rPr>
        <w:t>Po zaobserwowaniu przez personel szkoły niepojących objawów u ucznia, rodzice zostaną niezwłocznie poinformowani telefonicznie, wezwani do szybkiego odbioru dziecka z</w:t>
      </w:r>
      <w:r w:rsidR="00045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szkoły </w:t>
      </w:r>
      <w:r w:rsidRPr="00367039">
        <w:rPr>
          <w:rFonts w:ascii="Times New Roman" w:eastAsia="Times New Roman" w:hAnsi="Times New Roman" w:cs="Times New Roman"/>
          <w:sz w:val="24"/>
          <w:szCs w:val="24"/>
          <w:lang w:eastAsia="pl-PL"/>
        </w:rPr>
        <w:t>i zobligowani do konsultacji lekarskiej.</w:t>
      </w:r>
    </w:p>
    <w:p w:rsidR="0032699E" w:rsidRPr="00367039" w:rsidRDefault="0032699E" w:rsidP="0032699E">
      <w:pPr>
        <w:numPr>
          <w:ilvl w:val="0"/>
          <w:numId w:val="1"/>
        </w:numPr>
        <w:spacing w:after="0" w:line="240" w:lineRule="auto"/>
        <w:ind w:left="12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3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po odebraniu, z</w:t>
      </w:r>
      <w:r w:rsidR="00045724">
        <w:rPr>
          <w:rFonts w:ascii="Times New Roman" w:eastAsia="Times New Roman" w:hAnsi="Times New Roman" w:cs="Times New Roman"/>
          <w:sz w:val="24"/>
          <w:szCs w:val="24"/>
          <w:lang w:eastAsia="pl-PL"/>
        </w:rPr>
        <w:t>e szkoły</w:t>
      </w:r>
      <w:r w:rsidRPr="00367039">
        <w:rPr>
          <w:rFonts w:ascii="Times New Roman" w:eastAsia="Times New Roman" w:hAnsi="Times New Roman" w:cs="Times New Roman"/>
          <w:sz w:val="24"/>
          <w:szCs w:val="24"/>
          <w:lang w:eastAsia="pl-PL"/>
        </w:rPr>
        <w:t>, dziecka z objawami chorobowymi zobligowany jest do konsultacji lekarskiej i poinformowania dyrektora o sytuacji zdrowotnej dziecka.</w:t>
      </w:r>
    </w:p>
    <w:p w:rsidR="0032699E" w:rsidRPr="00367039" w:rsidRDefault="0032699E" w:rsidP="0032699E">
      <w:pPr>
        <w:numPr>
          <w:ilvl w:val="0"/>
          <w:numId w:val="1"/>
        </w:numPr>
        <w:spacing w:after="0" w:line="240" w:lineRule="auto"/>
        <w:ind w:left="12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39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Obszar, w którym poruszał się i przebywał uczeń z niepokojącymi objawami chorobow</w:t>
      </w:r>
      <w:r w:rsidR="0003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ymi, </w:t>
      </w:r>
      <w:r w:rsidR="0004572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  niezwłocznie poddać gruntownemu  </w:t>
      </w:r>
      <w:r w:rsidRPr="00367039"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sprzątaniu, </w:t>
      </w:r>
      <w:r w:rsidRPr="00367039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zgodnie </w:t>
      </w:r>
      <w:r w:rsidR="00032CCD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                   </w:t>
      </w:r>
      <w:r w:rsidRPr="00367039">
        <w:rPr>
          <w:rFonts w:ascii="Times New Roman" w:eastAsia="Times New Roman" w:hAnsi="Times New Roman" w:cs="Times New Roman"/>
          <w:sz w:val="24"/>
          <w:szCs w:val="24"/>
          <w:lang w:eastAsia="pl-PL"/>
        </w:rPr>
        <w:t>z funkcjonującymi w szkole procedurami oraz zdezynfekować powierzchnie dotykowe (klamki, uchwyty, poręcze itp.).</w:t>
      </w:r>
    </w:p>
    <w:p w:rsidR="0032699E" w:rsidRPr="00367039" w:rsidRDefault="0032699E" w:rsidP="0032699E">
      <w:pPr>
        <w:numPr>
          <w:ilvl w:val="0"/>
          <w:numId w:val="1"/>
        </w:numPr>
        <w:spacing w:after="0" w:line="240" w:lineRule="auto"/>
        <w:ind w:left="12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04572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367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organ prowadzący i Państwowego Powiatowego Inspektora Sanitarnego o podejrzeniu zakażenia ucznia.</w:t>
      </w:r>
    </w:p>
    <w:p w:rsidR="0032699E" w:rsidRPr="00367039" w:rsidRDefault="0032699E" w:rsidP="0032699E">
      <w:pPr>
        <w:numPr>
          <w:ilvl w:val="0"/>
          <w:numId w:val="1"/>
        </w:numPr>
        <w:spacing w:after="0" w:line="240" w:lineRule="auto"/>
        <w:ind w:left="12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3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uczniów z klasy/grupy ucznia, u którego podejrzewa się zakażenie są informowani telefonicznie o zaistniałej sytuacji.</w:t>
      </w:r>
    </w:p>
    <w:p w:rsidR="0032699E" w:rsidRPr="00367039" w:rsidRDefault="0032699E" w:rsidP="0032699E">
      <w:pPr>
        <w:numPr>
          <w:ilvl w:val="0"/>
          <w:numId w:val="1"/>
        </w:numPr>
        <w:spacing w:after="0" w:line="240" w:lineRule="auto"/>
        <w:ind w:left="12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04572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367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 się do zaleceń Państwowego Powiatowego Inspektora Sanitarnego przy ustalaniu, czy w tej indywidualnej sytuacji należy wdrożyć dodatkowe procedury.</w:t>
      </w:r>
    </w:p>
    <w:p w:rsidR="0032699E" w:rsidRPr="00367039" w:rsidRDefault="0032699E" w:rsidP="0032699E">
      <w:pPr>
        <w:spacing w:after="0" w:line="240" w:lineRule="auto"/>
        <w:ind w:left="5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3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2699E" w:rsidRPr="00367039" w:rsidRDefault="0032699E" w:rsidP="0032699E">
      <w:pPr>
        <w:spacing w:after="0" w:line="240" w:lineRule="auto"/>
        <w:ind w:left="5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3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2699E" w:rsidRDefault="0032699E" w:rsidP="0032699E">
      <w:pPr>
        <w:spacing w:after="0" w:line="240" w:lineRule="auto"/>
        <w:ind w:left="5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32C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Postępowanie w przypadku podejrzenia zakażenia u pracownika </w:t>
      </w:r>
      <w:r w:rsidR="00045724" w:rsidRPr="00032C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szkoły:</w:t>
      </w:r>
    </w:p>
    <w:p w:rsidR="00032CCD" w:rsidRPr="00032CCD" w:rsidRDefault="00032CCD" w:rsidP="0032699E">
      <w:pPr>
        <w:spacing w:after="0" w:line="240" w:lineRule="auto"/>
        <w:ind w:left="5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2699E" w:rsidRPr="00367039" w:rsidRDefault="0032699E" w:rsidP="0032699E">
      <w:pPr>
        <w:numPr>
          <w:ilvl w:val="0"/>
          <w:numId w:val="2"/>
        </w:numPr>
        <w:spacing w:after="0" w:line="240" w:lineRule="auto"/>
        <w:ind w:left="12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39">
        <w:rPr>
          <w:rFonts w:ascii="Times New Roman" w:eastAsia="Times New Roman" w:hAnsi="Times New Roman" w:cs="Times New Roman"/>
          <w:sz w:val="24"/>
          <w:szCs w:val="24"/>
          <w:lang w:eastAsia="pl-PL"/>
        </w:rPr>
        <w:t>Do pracy mogą przychodzić jedynie zdrowe osoby bez jakichkolwiek objawów wskazujących na chorobę zakaźną.</w:t>
      </w:r>
    </w:p>
    <w:p w:rsidR="0032699E" w:rsidRDefault="0032699E" w:rsidP="00032CCD">
      <w:pPr>
        <w:numPr>
          <w:ilvl w:val="0"/>
          <w:numId w:val="2"/>
        </w:numPr>
        <w:spacing w:after="0" w:line="240" w:lineRule="auto"/>
        <w:ind w:left="12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39">
        <w:rPr>
          <w:rFonts w:ascii="Times New Roman" w:eastAsia="Times New Roman" w:hAnsi="Times New Roman" w:cs="Times New Roman"/>
          <w:sz w:val="24"/>
          <w:szCs w:val="24"/>
          <w:lang w:eastAsia="pl-PL"/>
        </w:rPr>
        <w:t>W  przypadku  zaobserwowania  niepokojących   objawów  pracownicy   powinni  pozostać   w domu, a w przypadku podejrzenia zakażenia koronawirusem skontaktować się  telefonicznie z Powiatową Stacją Sanitarno – Epidemiologiczną</w:t>
      </w:r>
      <w:r w:rsidR="00045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Zamościu pod nr tel.</w:t>
      </w:r>
      <w:r w:rsidR="0003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84 6393691 (92-93)</w:t>
      </w:r>
      <w:r w:rsidR="00801AF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3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wew. 238 lub 606535497</w:t>
      </w:r>
      <w:r w:rsidR="00801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Pr="003670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oddziałem zakaźnym, a w razie pogarszania się stanu zdrowia zadzwonić pod nr 999 lub 112.</w:t>
      </w:r>
    </w:p>
    <w:p w:rsidR="00032CCD" w:rsidRPr="00032CCD" w:rsidRDefault="00032CCD" w:rsidP="00032CCD">
      <w:pPr>
        <w:spacing w:after="0" w:line="240" w:lineRule="auto"/>
        <w:ind w:left="12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699E" w:rsidRPr="00367039" w:rsidRDefault="0032699E" w:rsidP="0032699E">
      <w:pPr>
        <w:numPr>
          <w:ilvl w:val="0"/>
          <w:numId w:val="3"/>
        </w:numPr>
        <w:spacing w:after="0" w:line="240" w:lineRule="auto"/>
        <w:ind w:left="12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u pracownika, będącego na stanowisku pracy, niepokojących objawów chorobowych typu: gorączka, uporczywy kaszel, złe samopoczucie, trudności w oddychaniu, bóle głowy i mięśni należy niezwłocznie poinformować dyrektora, który podejmuje następujące działania: </w:t>
      </w:r>
    </w:p>
    <w:p w:rsidR="0032699E" w:rsidRPr="00367039" w:rsidRDefault="0032699E" w:rsidP="0032699E">
      <w:pPr>
        <w:numPr>
          <w:ilvl w:val="1"/>
          <w:numId w:val="3"/>
        </w:numPr>
        <w:spacing w:after="0" w:line="240" w:lineRule="auto"/>
        <w:ind w:left="25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39">
        <w:rPr>
          <w:rFonts w:ascii="Times New Roman" w:eastAsia="Times New Roman" w:hAnsi="Times New Roman" w:cs="Times New Roman"/>
          <w:sz w:val="24"/>
          <w:szCs w:val="24"/>
          <w:lang w:eastAsia="pl-PL"/>
        </w:rPr>
        <w:t>odsunięcie od pracy i skierowanie pracownika do wyznaczonego odizolowanego pomieszczenia,</w:t>
      </w:r>
    </w:p>
    <w:p w:rsidR="0032699E" w:rsidRPr="00367039" w:rsidRDefault="0032699E" w:rsidP="0032699E">
      <w:pPr>
        <w:numPr>
          <w:ilvl w:val="1"/>
          <w:numId w:val="3"/>
        </w:numPr>
        <w:spacing w:after="0" w:line="240" w:lineRule="auto"/>
        <w:ind w:left="25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39">
        <w:rPr>
          <w:rFonts w:ascii="Times New Roman" w:eastAsia="Times New Roman" w:hAnsi="Times New Roman" w:cs="Times New Roman"/>
          <w:sz w:val="24"/>
          <w:szCs w:val="24"/>
          <w:lang w:eastAsia="pl-PL"/>
        </w:rPr>
        <w:t>zalecenie kontaktu z lekarzem celem weryfikacji stanu zdrowia,</w:t>
      </w:r>
    </w:p>
    <w:p w:rsidR="0032699E" w:rsidRDefault="0032699E" w:rsidP="0032699E">
      <w:pPr>
        <w:numPr>
          <w:ilvl w:val="1"/>
          <w:numId w:val="3"/>
        </w:numPr>
        <w:spacing w:after="0" w:line="240" w:lineRule="auto"/>
        <w:ind w:left="25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39">
        <w:rPr>
          <w:rFonts w:ascii="Times New Roman" w:eastAsia="Times New Roman" w:hAnsi="Times New Roman" w:cs="Times New Roman"/>
          <w:sz w:val="24"/>
          <w:szCs w:val="24"/>
          <w:lang w:eastAsia="pl-PL"/>
        </w:rPr>
        <w:t>gruntowane sprzątanie i dezynfekcja obszaru, w którym poruszał się i przebywał pracownik z niepokojącymi objawami chorobowymi.</w:t>
      </w:r>
    </w:p>
    <w:p w:rsidR="00032CCD" w:rsidRPr="00367039" w:rsidRDefault="00032CCD" w:rsidP="00032CCD">
      <w:pPr>
        <w:spacing w:after="0" w:line="240" w:lineRule="auto"/>
        <w:ind w:left="25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699E" w:rsidRPr="00367039" w:rsidRDefault="0032699E" w:rsidP="0032699E">
      <w:pPr>
        <w:numPr>
          <w:ilvl w:val="0"/>
          <w:numId w:val="3"/>
        </w:numPr>
        <w:spacing w:after="0" w:line="240" w:lineRule="auto"/>
        <w:ind w:left="12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po konsultacji lekarskiej zobligowany jest do poinformowania dyrektora </w:t>
      </w:r>
      <w:r w:rsidR="00801AF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 </w:t>
      </w:r>
      <w:r w:rsidRPr="00367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swojej sytuacji zdrowotnej.</w:t>
      </w:r>
    </w:p>
    <w:p w:rsidR="0032699E" w:rsidRPr="00367039" w:rsidRDefault="0032699E" w:rsidP="0032699E">
      <w:pPr>
        <w:numPr>
          <w:ilvl w:val="0"/>
          <w:numId w:val="3"/>
        </w:numPr>
        <w:spacing w:after="0" w:line="240" w:lineRule="auto"/>
        <w:ind w:left="12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3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pracownik powinien poddać się pomiarowi temperatury w razie uzasadnionej potrzeby.</w:t>
      </w:r>
    </w:p>
    <w:p w:rsidR="0032699E" w:rsidRPr="00367039" w:rsidRDefault="0032699E" w:rsidP="0032699E">
      <w:pPr>
        <w:numPr>
          <w:ilvl w:val="0"/>
          <w:numId w:val="3"/>
        </w:numPr>
        <w:spacing w:after="0" w:line="240" w:lineRule="auto"/>
        <w:ind w:left="12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801AF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367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organ prowadzący i Państwowego Powiatowego Inspektora Sanitarnego o zaistniałej sytuacji.</w:t>
      </w:r>
    </w:p>
    <w:p w:rsidR="0032699E" w:rsidRPr="00367039" w:rsidRDefault="0032699E" w:rsidP="0032699E">
      <w:pPr>
        <w:numPr>
          <w:ilvl w:val="0"/>
          <w:numId w:val="3"/>
        </w:numPr>
        <w:spacing w:after="0" w:line="240" w:lineRule="auto"/>
        <w:ind w:left="12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801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  <w:r w:rsidRPr="00367039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się do zaleceń Państwowego Powiatowego Inspektora Sanitarnego przy ustalaniu, czy w tej indywidualnej sytuacji należy wdrożyć dodatkowe procedury.</w:t>
      </w:r>
    </w:p>
    <w:p w:rsidR="00B64EF6" w:rsidRDefault="00180A6A"/>
    <w:p w:rsidR="00032CCD" w:rsidRDefault="00032CCD"/>
    <w:p w:rsidR="00032CCD" w:rsidRPr="00032CCD" w:rsidRDefault="00032CCD">
      <w:pPr>
        <w:rPr>
          <w:rFonts w:ascii="Times New Roman" w:hAnsi="Times New Roman" w:cs="Times New Roman"/>
        </w:rPr>
      </w:pPr>
      <w:r w:rsidRPr="00032CCD">
        <w:rPr>
          <w:rFonts w:ascii="Times New Roman" w:hAnsi="Times New Roman" w:cs="Times New Roman"/>
        </w:rPr>
        <w:t xml:space="preserve">                  Prz</w:t>
      </w:r>
      <w:bookmarkStart w:id="0" w:name="_GoBack"/>
      <w:bookmarkEnd w:id="0"/>
      <w:r w:rsidRPr="00032CCD">
        <w:rPr>
          <w:rFonts w:ascii="Times New Roman" w:hAnsi="Times New Roman" w:cs="Times New Roman"/>
        </w:rPr>
        <w:t xml:space="preserve">yjęto do realizacji 30.08.2021r </w:t>
      </w:r>
    </w:p>
    <w:sectPr w:rsidR="00032CCD" w:rsidRPr="00032CCD" w:rsidSect="00456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509AD"/>
    <w:multiLevelType w:val="multilevel"/>
    <w:tmpl w:val="A3E8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021A4E"/>
    <w:multiLevelType w:val="multilevel"/>
    <w:tmpl w:val="33A25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5E3B19"/>
    <w:multiLevelType w:val="multilevel"/>
    <w:tmpl w:val="CDB673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9E"/>
    <w:rsid w:val="00032CCD"/>
    <w:rsid w:val="00045724"/>
    <w:rsid w:val="00180A6A"/>
    <w:rsid w:val="0032699E"/>
    <w:rsid w:val="00456801"/>
    <w:rsid w:val="00456C89"/>
    <w:rsid w:val="00686684"/>
    <w:rsid w:val="006F740F"/>
    <w:rsid w:val="0070759E"/>
    <w:rsid w:val="00801AF0"/>
    <w:rsid w:val="00C1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132B7-1662-40D9-83DC-571EEBF0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9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0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Dyrektor</cp:lastModifiedBy>
  <cp:revision>2</cp:revision>
  <cp:lastPrinted>2021-12-09T12:40:00Z</cp:lastPrinted>
  <dcterms:created xsi:type="dcterms:W3CDTF">2021-12-09T12:42:00Z</dcterms:created>
  <dcterms:modified xsi:type="dcterms:W3CDTF">2021-12-09T12:42:00Z</dcterms:modified>
</cp:coreProperties>
</file>