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E1" w:rsidRPr="00E6421A" w:rsidRDefault="004019E1" w:rsidP="004019E1">
      <w:pPr>
        <w:spacing w:after="200" w:line="276" w:lineRule="auto"/>
        <w:rPr>
          <w:rFonts w:eastAsia="Calibri"/>
          <w:b/>
          <w:sz w:val="16"/>
          <w:szCs w:val="16"/>
          <w:lang w:eastAsia="en-US"/>
        </w:rPr>
      </w:pPr>
      <w:r>
        <w:rPr>
          <w:noProof/>
        </w:rPr>
        <w:drawing>
          <wp:inline distT="0" distB="0" distL="0" distR="0">
            <wp:extent cx="1356360" cy="1402080"/>
            <wp:effectExtent l="19050" t="0" r="0" b="0"/>
            <wp:docPr id="1" name="Obraz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402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</w:t>
      </w:r>
      <w:r w:rsidRPr="00E6421A">
        <w:rPr>
          <w:rFonts w:eastAsia="Calibri"/>
          <w:b/>
          <w:sz w:val="16"/>
          <w:szCs w:val="16"/>
          <w:lang w:eastAsia="en-US"/>
        </w:rPr>
        <w:t>Załącznik nr 1</w:t>
      </w:r>
    </w:p>
    <w:p w:rsidR="004019E1" w:rsidRPr="00E6421A" w:rsidRDefault="004019E1" w:rsidP="004019E1">
      <w:pPr>
        <w:spacing w:after="200" w:line="276" w:lineRule="auto"/>
        <w:jc w:val="right"/>
        <w:rPr>
          <w:rFonts w:eastAsia="Calibri"/>
          <w:b/>
          <w:sz w:val="16"/>
          <w:szCs w:val="16"/>
          <w:lang w:eastAsia="en-US"/>
        </w:rPr>
      </w:pPr>
      <w:r w:rsidRPr="00E6421A">
        <w:rPr>
          <w:rFonts w:eastAsia="Calibri"/>
          <w:sz w:val="16"/>
          <w:szCs w:val="16"/>
          <w:lang w:eastAsia="en-US"/>
        </w:rPr>
        <w:t xml:space="preserve">do zarządzenia nr </w:t>
      </w:r>
      <w:r>
        <w:rPr>
          <w:rFonts w:eastAsia="Calibri"/>
          <w:sz w:val="16"/>
          <w:szCs w:val="16"/>
          <w:lang w:eastAsia="en-US"/>
        </w:rPr>
        <w:t>1/2018/2019</w:t>
      </w:r>
    </w:p>
    <w:p w:rsidR="004019E1" w:rsidRPr="00E6421A" w:rsidRDefault="004019E1" w:rsidP="004019E1">
      <w:pPr>
        <w:spacing w:after="200" w:line="276" w:lineRule="auto"/>
        <w:jc w:val="both"/>
        <w:rPr>
          <w:rFonts w:eastAsia="Calibri"/>
          <w:sz w:val="16"/>
          <w:szCs w:val="16"/>
          <w:lang w:eastAsia="en-US"/>
        </w:rPr>
      </w:pPr>
      <w:r w:rsidRPr="00E6421A">
        <w:rPr>
          <w:rFonts w:eastAsia="Calibri"/>
          <w:sz w:val="16"/>
          <w:szCs w:val="16"/>
          <w:lang w:eastAsia="en-US"/>
        </w:rPr>
        <w:t xml:space="preserve">                                                                                     Dyrektora Szkoły Podstawowej nr 1 w Szczebrzeszynie z </w:t>
      </w:r>
      <w:r>
        <w:rPr>
          <w:rFonts w:eastAsia="Calibri"/>
          <w:sz w:val="16"/>
          <w:szCs w:val="16"/>
          <w:lang w:eastAsia="en-US"/>
        </w:rPr>
        <w:t>dnia 3 września 2018</w:t>
      </w:r>
      <w:r w:rsidRPr="00E6421A">
        <w:rPr>
          <w:rFonts w:eastAsia="Calibri"/>
          <w:sz w:val="16"/>
          <w:szCs w:val="16"/>
          <w:lang w:eastAsia="en-US"/>
        </w:rPr>
        <w:t>r</w:t>
      </w:r>
    </w:p>
    <w:p w:rsidR="004019E1" w:rsidRPr="00E6421A" w:rsidRDefault="004019E1" w:rsidP="004019E1">
      <w:pPr>
        <w:spacing w:after="240"/>
        <w:jc w:val="center"/>
        <w:rPr>
          <w:b/>
        </w:rPr>
      </w:pPr>
      <w:r w:rsidRPr="00E6421A">
        <w:rPr>
          <w:b/>
          <w:bCs/>
        </w:rPr>
        <w:t xml:space="preserve">REGULAMIN ŚWIETLICY SZKOLNEJ </w:t>
      </w:r>
      <w:r w:rsidRPr="00E6421A">
        <w:rPr>
          <w:b/>
          <w:bCs/>
        </w:rPr>
        <w:br/>
        <w:t>DZIAŁAJĄCEJ W SZKOLE PODSTAWOWEJ</w:t>
      </w:r>
      <w:r w:rsidRPr="00E6421A">
        <w:rPr>
          <w:b/>
          <w:bCs/>
        </w:rPr>
        <w:br/>
        <w:t>NR 1 W SZCZEBRZESZYNIE</w:t>
      </w:r>
    </w:p>
    <w:p w:rsidR="004019E1" w:rsidRPr="00E6421A" w:rsidRDefault="004019E1" w:rsidP="004019E1">
      <w:pPr>
        <w:jc w:val="center"/>
        <w:rPr>
          <w:b/>
        </w:rPr>
      </w:pPr>
      <w:r w:rsidRPr="00E6421A">
        <w:rPr>
          <w:b/>
        </w:rPr>
        <w:t>§ 1</w:t>
      </w:r>
    </w:p>
    <w:p w:rsidR="004019E1" w:rsidRPr="00E6421A" w:rsidRDefault="004019E1" w:rsidP="004019E1">
      <w:pPr>
        <w:spacing w:after="240"/>
        <w:rPr>
          <w:b/>
          <w:bCs/>
        </w:rPr>
      </w:pPr>
      <w:r w:rsidRPr="00E6421A">
        <w:rPr>
          <w:b/>
          <w:bCs/>
        </w:rPr>
        <w:t>Postanowienia ogólne</w:t>
      </w:r>
    </w:p>
    <w:p w:rsidR="004019E1" w:rsidRPr="00E6421A" w:rsidRDefault="004019E1" w:rsidP="004019E1">
      <w:pPr>
        <w:numPr>
          <w:ilvl w:val="0"/>
          <w:numId w:val="6"/>
        </w:numPr>
        <w:spacing w:after="240"/>
      </w:pPr>
      <w:r w:rsidRPr="00E6421A">
        <w:t xml:space="preserve">Świetlica jest integralną częścią szkoły - w swojej programowej działalności realizuje cele i zadania szkoły, ze szczególnym uwzględnieniem treści i działań wychowawczo-opiekuńczych przyjętych w </w:t>
      </w:r>
      <w:r>
        <w:t>programie wychowawczo - profilaktycznym</w:t>
      </w:r>
      <w:r w:rsidRPr="00E6421A">
        <w:t xml:space="preserve"> szkoły.  </w:t>
      </w:r>
    </w:p>
    <w:p w:rsidR="004019E1" w:rsidRPr="00E6421A" w:rsidRDefault="004019E1" w:rsidP="004019E1">
      <w:pPr>
        <w:numPr>
          <w:ilvl w:val="0"/>
          <w:numId w:val="6"/>
        </w:numPr>
        <w:spacing w:after="240"/>
      </w:pPr>
      <w:r w:rsidRPr="00E6421A">
        <w:t>W świetlicy zadania realizowane są według rocznego planu pracy i tygodniowego rozk</w:t>
      </w:r>
      <w:r>
        <w:t>ładu zajęć. Regulamin świetlicy modyfikowany jest w miarę potrzeb,</w:t>
      </w:r>
      <w:r w:rsidRPr="00E6421A">
        <w:t xml:space="preserve"> zatwierdzany przez dyrektora szko</w:t>
      </w:r>
      <w:r>
        <w:t>ły i przedstawiony do realizacji</w:t>
      </w:r>
      <w:r w:rsidRPr="00E6421A">
        <w:t xml:space="preserve"> wychowankom i ich rodzicom.</w:t>
      </w:r>
    </w:p>
    <w:p w:rsidR="004019E1" w:rsidRPr="00E6421A" w:rsidRDefault="004019E1" w:rsidP="004019E1">
      <w:pPr>
        <w:jc w:val="center"/>
        <w:rPr>
          <w:b/>
        </w:rPr>
      </w:pPr>
      <w:r w:rsidRPr="00E6421A">
        <w:rPr>
          <w:b/>
        </w:rPr>
        <w:t>§ 2</w:t>
      </w:r>
    </w:p>
    <w:p w:rsidR="004019E1" w:rsidRPr="00E6421A" w:rsidRDefault="004019E1" w:rsidP="004019E1">
      <w:pPr>
        <w:rPr>
          <w:b/>
        </w:rPr>
      </w:pPr>
      <w:r w:rsidRPr="00E6421A">
        <w:rPr>
          <w:b/>
          <w:bCs/>
        </w:rPr>
        <w:t>Cele i zadania świetlicy</w:t>
      </w:r>
      <w:r w:rsidRPr="00E6421A">
        <w:br/>
      </w:r>
      <w:r w:rsidRPr="00E6421A">
        <w:br/>
      </w:r>
      <w:r w:rsidRPr="00E6421A">
        <w:rPr>
          <w:b/>
        </w:rPr>
        <w:t>1</w:t>
      </w:r>
      <w:r w:rsidRPr="00E6421A">
        <w:t xml:space="preserve">. </w:t>
      </w:r>
      <w:r w:rsidRPr="00E6421A">
        <w:rPr>
          <w:b/>
        </w:rPr>
        <w:t>Wychowawcy w świetlicy szkolnej zapewniają dzieciom i młodzieży:</w:t>
      </w:r>
    </w:p>
    <w:p w:rsidR="004019E1" w:rsidRPr="00E6421A" w:rsidRDefault="004019E1" w:rsidP="004019E1"/>
    <w:p w:rsidR="004019E1" w:rsidRPr="00E6421A" w:rsidRDefault="004019E1" w:rsidP="004019E1">
      <w:pPr>
        <w:ind w:left="720"/>
      </w:pPr>
      <w:r w:rsidRPr="00E6421A">
        <w:t>1. Zorganizowaną opiekę wychowawczą, pomoc w nauce oraz odpowiednie waru</w:t>
      </w:r>
      <w:r>
        <w:t>nki do nauki własnej, rekreacji</w:t>
      </w:r>
      <w:r w:rsidRPr="00E6421A">
        <w:t xml:space="preserve"> i rozwijania własnych zainteresowań. </w:t>
      </w:r>
      <w:r w:rsidRPr="00E6421A">
        <w:br/>
        <w:t>2. Kształtują nawyki kultury osobistej i współżycia w grupie.</w:t>
      </w:r>
      <w:r w:rsidRPr="00E6421A">
        <w:br/>
        <w:t>3. Rozwijają zainteresowania oraz zdolności.</w:t>
      </w:r>
      <w:r w:rsidRPr="00E6421A">
        <w:br/>
        <w:t>4. Wdrażają do samodzielnej pracy umysłowej.</w:t>
      </w:r>
      <w:r w:rsidRPr="00E6421A">
        <w:br/>
        <w:t>5. Udzielają pomocy uczniom mającym trudności w nauce.</w:t>
      </w:r>
      <w:r w:rsidRPr="00E6421A">
        <w:br/>
        <w:t>6. Organizują właściwy i kulturalny wypoczynek.</w:t>
      </w:r>
      <w:r w:rsidRPr="00E6421A">
        <w:br/>
        <w:t>7. Współpracują i współdziałają ze szkołą, domem oraz środowiskiem lokalnym.</w:t>
      </w:r>
      <w:r w:rsidRPr="00E6421A">
        <w:br/>
        <w:t>8. Sprawują opiekę w stołówce szkolnej.</w:t>
      </w:r>
    </w:p>
    <w:p w:rsidR="004019E1" w:rsidRPr="00E6421A" w:rsidRDefault="004019E1" w:rsidP="004019E1">
      <w:r w:rsidRPr="00E6421A">
        <w:br/>
      </w:r>
      <w:r w:rsidRPr="00E6421A">
        <w:rPr>
          <w:b/>
        </w:rPr>
        <w:t>2. Do zadań świetlicy należy:</w:t>
      </w:r>
      <w:r w:rsidRPr="00E6421A">
        <w:t xml:space="preserve"> </w:t>
      </w:r>
    </w:p>
    <w:p w:rsidR="004019E1" w:rsidRPr="00E6421A" w:rsidRDefault="004019E1" w:rsidP="004019E1">
      <w:pPr>
        <w:numPr>
          <w:ilvl w:val="0"/>
          <w:numId w:val="1"/>
        </w:numPr>
        <w:spacing w:before="100" w:beforeAutospacing="1" w:after="100" w:afterAutospacing="1"/>
      </w:pPr>
      <w:r w:rsidRPr="00E6421A">
        <w:t>organizowanie opieki, pomocy w nauce, tworzenie warunków do nauki własnej, przyzwyczajanie do samodzielnej pracy;</w:t>
      </w:r>
    </w:p>
    <w:p w:rsidR="004019E1" w:rsidRPr="00E6421A" w:rsidRDefault="004019E1" w:rsidP="004019E1">
      <w:pPr>
        <w:numPr>
          <w:ilvl w:val="0"/>
          <w:numId w:val="1"/>
        </w:numPr>
        <w:spacing w:before="100" w:beforeAutospacing="1" w:after="100" w:afterAutospacing="1"/>
      </w:pPr>
      <w:r w:rsidRPr="00E6421A">
        <w:t>organizowanie gier i zabaw ruchowych, mających na celu prawidłowy rozwój fizyczny;</w:t>
      </w:r>
    </w:p>
    <w:p w:rsidR="004019E1" w:rsidRPr="00E6421A" w:rsidRDefault="004019E1" w:rsidP="004019E1">
      <w:pPr>
        <w:numPr>
          <w:ilvl w:val="0"/>
          <w:numId w:val="1"/>
        </w:numPr>
        <w:spacing w:before="100" w:beforeAutospacing="1" w:after="100" w:afterAutospacing="1"/>
      </w:pPr>
      <w:r w:rsidRPr="00E6421A">
        <w:lastRenderedPageBreak/>
        <w:t>odkrywanie i rozwijanie zainteresowań;</w:t>
      </w:r>
    </w:p>
    <w:p w:rsidR="004019E1" w:rsidRPr="00E6421A" w:rsidRDefault="004019E1" w:rsidP="004019E1">
      <w:pPr>
        <w:numPr>
          <w:ilvl w:val="0"/>
          <w:numId w:val="1"/>
        </w:numPr>
        <w:spacing w:before="100" w:beforeAutospacing="1" w:after="100" w:afterAutospacing="1"/>
      </w:pPr>
      <w:r>
        <w:t>s</w:t>
      </w:r>
      <w:r w:rsidRPr="00E6421A">
        <w:t>tworzenie warunków do uczestnictwa w kulturze, kształcenie nawyków kulturalnego życia codziennego;</w:t>
      </w:r>
    </w:p>
    <w:p w:rsidR="004019E1" w:rsidRPr="00E6421A" w:rsidRDefault="004019E1" w:rsidP="004019E1">
      <w:pPr>
        <w:numPr>
          <w:ilvl w:val="0"/>
          <w:numId w:val="1"/>
        </w:numPr>
        <w:spacing w:before="100" w:beforeAutospacing="1" w:after="100" w:afterAutospacing="1"/>
      </w:pPr>
      <w:r w:rsidRPr="00E6421A">
        <w:t xml:space="preserve">upowszechnianie zasad kultury zdrowotnej, kształtowanie nawyków higieny </w:t>
      </w:r>
      <w:r w:rsidRPr="00E6421A">
        <w:br/>
        <w:t>i czystości oraz dbałości o zachowanie zdrowia;</w:t>
      </w:r>
    </w:p>
    <w:p w:rsidR="004019E1" w:rsidRPr="00E6421A" w:rsidRDefault="004019E1" w:rsidP="004019E1">
      <w:pPr>
        <w:numPr>
          <w:ilvl w:val="0"/>
          <w:numId w:val="1"/>
        </w:numPr>
        <w:spacing w:before="100" w:beforeAutospacing="1" w:after="100" w:afterAutospacing="1"/>
      </w:pPr>
      <w:r w:rsidRPr="00E6421A">
        <w:t>rozwijanie samodzielności;</w:t>
      </w:r>
    </w:p>
    <w:p w:rsidR="004019E1" w:rsidRPr="00E6421A" w:rsidRDefault="004019E1" w:rsidP="004019E1">
      <w:pPr>
        <w:numPr>
          <w:ilvl w:val="0"/>
          <w:numId w:val="1"/>
        </w:numPr>
        <w:spacing w:before="100" w:beforeAutospacing="1" w:after="100" w:afterAutospacing="1"/>
      </w:pPr>
      <w:r w:rsidRPr="00E6421A">
        <w:t>współdziałanie z nauczycielami, rodzicami oraz instytucjami społecznymi;</w:t>
      </w:r>
    </w:p>
    <w:p w:rsidR="004019E1" w:rsidRPr="00E6421A" w:rsidRDefault="004019E1" w:rsidP="004019E1">
      <w:pPr>
        <w:numPr>
          <w:ilvl w:val="0"/>
          <w:numId w:val="1"/>
        </w:numPr>
        <w:spacing w:before="100" w:beforeAutospacing="1" w:after="100" w:afterAutospacing="1"/>
      </w:pPr>
      <w:r w:rsidRPr="00E6421A">
        <w:t xml:space="preserve">organizowanie opieki w stołówce szkolnej podczas obiadów; </w:t>
      </w:r>
    </w:p>
    <w:p w:rsidR="004019E1" w:rsidRPr="00E6421A" w:rsidRDefault="004019E1" w:rsidP="004019E1">
      <w:pPr>
        <w:numPr>
          <w:ilvl w:val="0"/>
          <w:numId w:val="1"/>
        </w:numPr>
        <w:spacing w:before="100" w:beforeAutospacing="1" w:after="100" w:afterAutospacing="1"/>
      </w:pPr>
      <w:r w:rsidRPr="00E6421A">
        <w:t>zapewnienie bezpieczeństwa podczas wykonywania wyżej wymienionych zadań.</w:t>
      </w:r>
    </w:p>
    <w:p w:rsidR="004019E1" w:rsidRPr="00E6421A" w:rsidRDefault="004019E1" w:rsidP="004019E1">
      <w:pPr>
        <w:jc w:val="center"/>
        <w:rPr>
          <w:b/>
        </w:rPr>
      </w:pPr>
      <w:r w:rsidRPr="00E6421A">
        <w:rPr>
          <w:b/>
        </w:rPr>
        <w:t>§ 3</w:t>
      </w:r>
    </w:p>
    <w:p w:rsidR="004019E1" w:rsidRPr="00E6421A" w:rsidRDefault="004019E1" w:rsidP="004019E1">
      <w:pPr>
        <w:rPr>
          <w:b/>
          <w:bCs/>
        </w:rPr>
      </w:pPr>
    </w:p>
    <w:p w:rsidR="004019E1" w:rsidRPr="00E6421A" w:rsidRDefault="004019E1" w:rsidP="004019E1">
      <w:pPr>
        <w:rPr>
          <w:b/>
          <w:bCs/>
        </w:rPr>
      </w:pPr>
      <w:r w:rsidRPr="00E6421A">
        <w:rPr>
          <w:b/>
          <w:bCs/>
        </w:rPr>
        <w:t xml:space="preserve">Założenia organizacyjne </w:t>
      </w:r>
    </w:p>
    <w:p w:rsidR="004019E1" w:rsidRPr="00FA4D17" w:rsidRDefault="004019E1" w:rsidP="004019E1"/>
    <w:p w:rsidR="004019E1" w:rsidRPr="00E6421A" w:rsidRDefault="004019E1" w:rsidP="004019E1">
      <w:pPr>
        <w:numPr>
          <w:ilvl w:val="0"/>
          <w:numId w:val="7"/>
        </w:numPr>
      </w:pPr>
      <w:r w:rsidRPr="00E6421A">
        <w:t xml:space="preserve">Uczniowie mogą korzystać z opieki w świetlicy codziennie w godz. </w:t>
      </w:r>
      <w:r>
        <w:rPr>
          <w:u w:val="single"/>
        </w:rPr>
        <w:t>7</w:t>
      </w:r>
      <w:r w:rsidRPr="00E6421A">
        <w:rPr>
          <w:u w:val="single"/>
        </w:rPr>
        <w:t>.00-16.30</w:t>
      </w:r>
      <w:r w:rsidRPr="00E6421A">
        <w:t xml:space="preserve"> </w:t>
      </w:r>
    </w:p>
    <w:p w:rsidR="004019E1" w:rsidRPr="00E6421A" w:rsidRDefault="004019E1" w:rsidP="004019E1">
      <w:pPr>
        <w:numPr>
          <w:ilvl w:val="0"/>
          <w:numId w:val="7"/>
        </w:numPr>
      </w:pPr>
      <w:r w:rsidRPr="00E6421A">
        <w:t>Kwalifikacja uczniów do świetlicy odbywa się na podstawie kart zgłoszeń, które wypełniają rodzice.</w:t>
      </w:r>
      <w:r w:rsidRPr="00E6421A">
        <w:br/>
        <w:t xml:space="preserve">Karta zgłoszenia do świetlicy zawiera podstawowe dane dotyczące: </w:t>
      </w:r>
    </w:p>
    <w:p w:rsidR="004019E1" w:rsidRDefault="004019E1" w:rsidP="004019E1">
      <w:pPr>
        <w:ind w:left="720"/>
      </w:pPr>
      <w:r w:rsidRPr="00E6421A">
        <w:t xml:space="preserve">- imiona i nazwisko uczestnika;  </w:t>
      </w:r>
      <w:r w:rsidRPr="00E6421A">
        <w:br/>
        <w:t xml:space="preserve">- czasu przebywania ucznia w świetlicy szkolnej w ciągu tygodnia; </w:t>
      </w:r>
      <w:r w:rsidRPr="00E6421A">
        <w:br/>
        <w:t>- informację, o odbiorze ucznia ze świetlicy (imiona i nazwiska osób, które oprócz rodziców ewentualnie będą przyprowadzać i odbierać dziecko);</w:t>
      </w:r>
      <w:r w:rsidRPr="00E6421A">
        <w:br/>
        <w:t xml:space="preserve">- kontaktu z rodzicami </w:t>
      </w:r>
    </w:p>
    <w:p w:rsidR="004019E1" w:rsidRDefault="004019E1" w:rsidP="004019E1">
      <w:pPr>
        <w:numPr>
          <w:ilvl w:val="0"/>
          <w:numId w:val="7"/>
        </w:numPr>
      </w:pPr>
      <w:r w:rsidRPr="003D5884">
        <w:t>Rodzice/opiekun</w:t>
      </w:r>
      <w:r>
        <w:t>owie</w:t>
      </w:r>
      <w:r w:rsidRPr="003D5884">
        <w:t xml:space="preserve"> prawni dziecka zobowiązani są powiadomić wychowawców świetlicy</w:t>
      </w:r>
      <w:r>
        <w:t xml:space="preserve"> </w:t>
      </w:r>
      <w:r w:rsidRPr="003D5884">
        <w:t xml:space="preserve">o </w:t>
      </w:r>
      <w:r>
        <w:t>ewentualnych zmianach wcześniejszych ustaleń</w:t>
      </w:r>
      <w:r w:rsidRPr="003D5884">
        <w:t xml:space="preserve"> o</w:t>
      </w:r>
      <w:r>
        <w:t xml:space="preserve">raz wszystkich innych istotnych </w:t>
      </w:r>
      <w:r w:rsidRPr="003D5884">
        <w:t>informacjach, które</w:t>
      </w:r>
      <w:r>
        <w:t xml:space="preserve"> </w:t>
      </w:r>
      <w:r w:rsidRPr="003D5884">
        <w:t>mogą mieć wpływ na bezpieczeństwo i funkcjonowanie dziecka w szkole (choroby,</w:t>
      </w:r>
      <w:r>
        <w:t xml:space="preserve"> </w:t>
      </w:r>
      <w:r w:rsidRPr="003D5884">
        <w:t>alergie, orzeczenia poradni itp.).</w:t>
      </w:r>
    </w:p>
    <w:p w:rsidR="004019E1" w:rsidRPr="003D5884" w:rsidRDefault="004019E1" w:rsidP="004019E1">
      <w:pPr>
        <w:numPr>
          <w:ilvl w:val="0"/>
          <w:numId w:val="7"/>
        </w:numPr>
      </w:pPr>
      <w:r w:rsidRPr="003D5884">
        <w:t>W przypadku samodzielnego wyjścia dziecka ze świetlicy do domu potrzebne jest</w:t>
      </w:r>
    </w:p>
    <w:p w:rsidR="004019E1" w:rsidRDefault="004019E1" w:rsidP="004019E1">
      <w:pPr>
        <w:ind w:left="945"/>
      </w:pPr>
      <w:r w:rsidRPr="003D5884">
        <w:t>oświadczenie rod</w:t>
      </w:r>
      <w:r>
        <w:t>ziców ze zgodą na takie wyjście.</w:t>
      </w:r>
    </w:p>
    <w:p w:rsidR="004019E1" w:rsidRPr="003D5884" w:rsidRDefault="004019E1" w:rsidP="004019E1">
      <w:pPr>
        <w:numPr>
          <w:ilvl w:val="0"/>
          <w:numId w:val="7"/>
        </w:numPr>
      </w:pPr>
      <w:r>
        <w:t>Dziecko</w:t>
      </w:r>
      <w:r w:rsidRPr="003D5884">
        <w:t xml:space="preserve"> poniżej 7 roku życia nie mo</w:t>
      </w:r>
      <w:r>
        <w:t>że</w:t>
      </w:r>
      <w:r w:rsidRPr="003D5884">
        <w:t xml:space="preserve"> samodzielnie opuszczać świetlicy szkolnej</w:t>
      </w:r>
    </w:p>
    <w:p w:rsidR="004019E1" w:rsidRDefault="004019E1" w:rsidP="004019E1">
      <w:pPr>
        <w:ind w:left="945"/>
      </w:pPr>
      <w:r>
        <w:t>oraz nie może być odbierane</w:t>
      </w:r>
      <w:r w:rsidRPr="003D5884">
        <w:t xml:space="preserve"> przez dziecko, które nie ukończyło</w:t>
      </w:r>
      <w:r>
        <w:t xml:space="preserve"> </w:t>
      </w:r>
      <w:r w:rsidRPr="003D5884">
        <w:t>10 roku życia (zgodnie</w:t>
      </w:r>
      <w:r>
        <w:t xml:space="preserve"> </w:t>
      </w:r>
      <w:r w:rsidRPr="003D5884">
        <w:t xml:space="preserve">z </w:t>
      </w:r>
      <w:r>
        <w:t>Art. 43 Ustawy o ruchu drogowym</w:t>
      </w:r>
      <w:r w:rsidRPr="003D5884">
        <w:t xml:space="preserve">). </w:t>
      </w:r>
    </w:p>
    <w:p w:rsidR="004019E1" w:rsidRPr="003D5884" w:rsidRDefault="004019E1" w:rsidP="004019E1">
      <w:pPr>
        <w:numPr>
          <w:ilvl w:val="0"/>
          <w:numId w:val="7"/>
        </w:numPr>
      </w:pPr>
      <w:r w:rsidRPr="003D5884">
        <w:t xml:space="preserve">W wyjątkowych </w:t>
      </w:r>
      <w:r>
        <w:t>sytuacjach</w:t>
      </w:r>
      <w:r w:rsidRPr="003D5884">
        <w:t>, jeśli dziecko miałoby być odebrane przez osoby nie</w:t>
      </w:r>
    </w:p>
    <w:p w:rsidR="004019E1" w:rsidRDefault="004019E1" w:rsidP="004019E1">
      <w:pPr>
        <w:ind w:left="945"/>
      </w:pPr>
      <w:r w:rsidRPr="003D5884">
        <w:t>umieszczone w karcie zgłoszeniowej, potrzebne jest jednorazowe pisemne oświadczenie</w:t>
      </w:r>
      <w:r>
        <w:t xml:space="preserve"> </w:t>
      </w:r>
      <w:r w:rsidRPr="003D5884">
        <w:t>rodziców, które powin</w:t>
      </w:r>
      <w:r>
        <w:t>no być dostarczone do świetlicy.</w:t>
      </w:r>
    </w:p>
    <w:p w:rsidR="004019E1" w:rsidRPr="00FE6D48" w:rsidRDefault="004019E1" w:rsidP="004019E1">
      <w:pPr>
        <w:numPr>
          <w:ilvl w:val="0"/>
          <w:numId w:val="7"/>
        </w:numPr>
        <w:rPr>
          <w:b/>
        </w:rPr>
      </w:pPr>
      <w:r w:rsidRPr="00FE6D48">
        <w:rPr>
          <w:b/>
        </w:rPr>
        <w:t>Osoba odbierająca ucznia jest zobowiązana do zgłoszenia odbioru dziecka wychowawcy świetlicy.</w:t>
      </w:r>
    </w:p>
    <w:p w:rsidR="004019E1" w:rsidRPr="00E6421A" w:rsidRDefault="004019E1" w:rsidP="004019E1">
      <w:pPr>
        <w:numPr>
          <w:ilvl w:val="0"/>
          <w:numId w:val="7"/>
        </w:numPr>
      </w:pPr>
      <w:r w:rsidRPr="00E6421A">
        <w:t xml:space="preserve">Wychowawca nie zastosuje się do ustnych informacji przekazanych przez dziecko. Każda nowa decyzja rodzica musi być przekazana w formie telefonicznej do sekretariatu szkoły lub pisemnej z datą i podpisem. </w:t>
      </w:r>
    </w:p>
    <w:p w:rsidR="004019E1" w:rsidRDefault="004019E1" w:rsidP="004019E1">
      <w:pPr>
        <w:numPr>
          <w:ilvl w:val="0"/>
          <w:numId w:val="7"/>
        </w:numPr>
        <w:spacing w:before="100" w:beforeAutospacing="1" w:after="100" w:afterAutospacing="1"/>
      </w:pPr>
      <w:r w:rsidRPr="00E6421A">
        <w:t>Wychowawca świetlicy odpowiada wyłącznie za bezpieczeństwo dzieci, które zostały przyprowadzone do świetlicy lub zgłosiły się</w:t>
      </w:r>
      <w:r w:rsidRPr="00E6421A">
        <w:rPr>
          <w:rFonts w:ascii="TimesNewRoman" w:hAnsi="TimesNewRoman" w:cs="TimesNewRoman"/>
        </w:rPr>
        <w:t xml:space="preserve"> </w:t>
      </w:r>
      <w:r w:rsidRPr="00E6421A">
        <w:t>do niej same przed lub po lekcjach /zajęciach.</w:t>
      </w:r>
    </w:p>
    <w:p w:rsidR="004019E1" w:rsidRPr="003D5884" w:rsidRDefault="004019E1" w:rsidP="004019E1">
      <w:pPr>
        <w:numPr>
          <w:ilvl w:val="0"/>
          <w:numId w:val="7"/>
        </w:numPr>
      </w:pPr>
      <w:r w:rsidRPr="003D5884">
        <w:t>Wychowawcy świetlicy nie ponoszą odpowiedzialności za wartościowe przedmioty</w:t>
      </w:r>
    </w:p>
    <w:p w:rsidR="004019E1" w:rsidRDefault="004019E1" w:rsidP="004019E1">
      <w:pPr>
        <w:ind w:left="720"/>
      </w:pPr>
      <w:r w:rsidRPr="003D5884">
        <w:t>przynoszone do szkoły.</w:t>
      </w:r>
    </w:p>
    <w:p w:rsidR="004019E1" w:rsidRPr="003D5884" w:rsidRDefault="004019E1" w:rsidP="004019E1">
      <w:pPr>
        <w:numPr>
          <w:ilvl w:val="0"/>
          <w:numId w:val="7"/>
        </w:numPr>
      </w:pPr>
      <w:r w:rsidRPr="003D5884">
        <w:t xml:space="preserve"> Zajęcia świetlicowe mogą odbywać się w innym pomieszczeniu oraz na szkolnym placu</w:t>
      </w:r>
    </w:p>
    <w:p w:rsidR="004019E1" w:rsidRPr="00E6421A" w:rsidRDefault="004019E1" w:rsidP="004019E1">
      <w:pPr>
        <w:ind w:left="720"/>
      </w:pPr>
      <w:r w:rsidRPr="003D5884">
        <w:t>zabaw, szczególnie w sytuacjach, gdy pozwalają na to warunki pogodowe.</w:t>
      </w:r>
    </w:p>
    <w:p w:rsidR="004019E1" w:rsidRPr="00E6421A" w:rsidRDefault="004019E1" w:rsidP="004019E1">
      <w:pPr>
        <w:numPr>
          <w:ilvl w:val="0"/>
          <w:numId w:val="7"/>
        </w:numPr>
      </w:pPr>
      <w:r w:rsidRPr="00E6421A">
        <w:lastRenderedPageBreak/>
        <w:t xml:space="preserve">Po zakończeniu zajęć świetlicowych rodzice ponoszą odpowiedzialność za nieodebrane dziecko. W razie nieodebrania ucznia ze  świetlicy w godzinach jej pracy oraz braku kontaktu  z jego rodzicami/prawnymi opiekunami dziecko może zostać przekazane pod opiekę odpowiednim organom (policja). </w:t>
      </w:r>
    </w:p>
    <w:p w:rsidR="004019E1" w:rsidRDefault="004019E1" w:rsidP="004019E1">
      <w:pPr>
        <w:jc w:val="center"/>
        <w:rPr>
          <w:b/>
        </w:rPr>
      </w:pPr>
    </w:p>
    <w:p w:rsidR="004019E1" w:rsidRPr="00E6421A" w:rsidRDefault="004019E1" w:rsidP="004019E1">
      <w:pPr>
        <w:jc w:val="center"/>
        <w:rPr>
          <w:b/>
        </w:rPr>
      </w:pPr>
      <w:r w:rsidRPr="00E6421A">
        <w:rPr>
          <w:b/>
        </w:rPr>
        <w:t>§ 4</w:t>
      </w:r>
    </w:p>
    <w:p w:rsidR="004019E1" w:rsidRPr="00912368" w:rsidRDefault="004019E1" w:rsidP="004019E1">
      <w:pPr>
        <w:rPr>
          <w:b/>
          <w:bCs/>
          <w:sz w:val="28"/>
          <w:szCs w:val="28"/>
        </w:rPr>
      </w:pPr>
    </w:p>
    <w:p w:rsidR="004019E1" w:rsidRPr="00912368" w:rsidRDefault="004019E1" w:rsidP="004019E1">
      <w:pPr>
        <w:rPr>
          <w:sz w:val="28"/>
          <w:szCs w:val="28"/>
        </w:rPr>
      </w:pPr>
      <w:r w:rsidRPr="00912368">
        <w:rPr>
          <w:b/>
          <w:bCs/>
          <w:sz w:val="28"/>
          <w:szCs w:val="28"/>
        </w:rPr>
        <w:t>Wychowankowie świetlicy</w:t>
      </w:r>
    </w:p>
    <w:p w:rsidR="004019E1" w:rsidRPr="00B93AB3" w:rsidRDefault="004019E1" w:rsidP="004019E1"/>
    <w:p w:rsidR="004019E1" w:rsidRPr="00B93AB3" w:rsidRDefault="004019E1" w:rsidP="004019E1">
      <w:pPr>
        <w:numPr>
          <w:ilvl w:val="0"/>
          <w:numId w:val="8"/>
        </w:numPr>
      </w:pPr>
      <w:r w:rsidRPr="00B93AB3">
        <w:t xml:space="preserve">Do świetlicy w pierwszej kolejności przyjmuje się uczniów dojeżdżających, dzieci rodziców pracujących, sieroty, rodzin niepełnych, wielodzietnych, zaniedbanych wychowawczo i rodzin zastępczych. </w:t>
      </w:r>
    </w:p>
    <w:p w:rsidR="004019E1" w:rsidRPr="00B93AB3" w:rsidRDefault="004019E1" w:rsidP="004019E1">
      <w:pPr>
        <w:ind w:left="720"/>
      </w:pPr>
      <w:r w:rsidRPr="00B93AB3">
        <w:t xml:space="preserve">  </w:t>
      </w:r>
    </w:p>
    <w:p w:rsidR="004019E1" w:rsidRDefault="004019E1" w:rsidP="004019E1">
      <w:pPr>
        <w:numPr>
          <w:ilvl w:val="0"/>
          <w:numId w:val="8"/>
        </w:numPr>
      </w:pPr>
      <w:r w:rsidRPr="00E6421A">
        <w:rPr>
          <w:b/>
        </w:rPr>
        <w:t>Prawa uczestnika świetlicy.</w:t>
      </w:r>
      <w:r>
        <w:br/>
      </w:r>
    </w:p>
    <w:p w:rsidR="004019E1" w:rsidRPr="00E6421A" w:rsidRDefault="004019E1" w:rsidP="004019E1">
      <w:pPr>
        <w:ind w:left="720"/>
      </w:pPr>
      <w:r w:rsidRPr="00E6421A">
        <w:t>Uczeń przebywający w świetlicy szkolnej ma prawo do:</w:t>
      </w:r>
    </w:p>
    <w:p w:rsidR="004019E1" w:rsidRPr="00E6421A" w:rsidRDefault="004019E1" w:rsidP="004019E1">
      <w:pPr>
        <w:numPr>
          <w:ilvl w:val="0"/>
          <w:numId w:val="2"/>
        </w:numPr>
        <w:spacing w:before="100" w:beforeAutospacing="1" w:after="100" w:afterAutospacing="1"/>
      </w:pPr>
      <w:r w:rsidRPr="00E6421A">
        <w:t>wyboru zajęć zgodnie z zainteresowaniami;</w:t>
      </w:r>
    </w:p>
    <w:p w:rsidR="004019E1" w:rsidRPr="00E6421A" w:rsidRDefault="004019E1" w:rsidP="004019E1">
      <w:pPr>
        <w:numPr>
          <w:ilvl w:val="0"/>
          <w:numId w:val="2"/>
        </w:numPr>
        <w:spacing w:before="100" w:beforeAutospacing="1" w:after="100" w:afterAutospacing="1"/>
      </w:pPr>
      <w:r w:rsidRPr="00E6421A">
        <w:t>korzystania z pomocy wychowawcy w odrabianiu zadań;</w:t>
      </w:r>
    </w:p>
    <w:p w:rsidR="004019E1" w:rsidRPr="00E6421A" w:rsidRDefault="004019E1" w:rsidP="004019E1">
      <w:pPr>
        <w:numPr>
          <w:ilvl w:val="0"/>
          <w:numId w:val="2"/>
        </w:numPr>
        <w:spacing w:before="100" w:beforeAutospacing="1" w:after="100" w:afterAutospacing="1"/>
      </w:pPr>
      <w:r w:rsidRPr="00E6421A">
        <w:t xml:space="preserve">wpływa na planowanie pracy w świetlicy; </w:t>
      </w:r>
    </w:p>
    <w:p w:rsidR="004019E1" w:rsidRPr="00E6421A" w:rsidRDefault="004019E1" w:rsidP="004019E1">
      <w:pPr>
        <w:numPr>
          <w:ilvl w:val="0"/>
          <w:numId w:val="8"/>
        </w:numPr>
        <w:spacing w:before="100" w:beforeAutospacing="1" w:after="100" w:afterAutospacing="1"/>
      </w:pPr>
      <w:r w:rsidRPr="00E6421A">
        <w:rPr>
          <w:b/>
        </w:rPr>
        <w:t>Obowiązki uczestnika świetlicy.</w:t>
      </w:r>
      <w:r w:rsidRPr="00E6421A">
        <w:br/>
      </w:r>
      <w:r w:rsidRPr="00E6421A">
        <w:br/>
        <w:t xml:space="preserve">Uczeń przebywający w świetlicy szkolnej zobowiązany jest do: </w:t>
      </w:r>
    </w:p>
    <w:p w:rsidR="004019E1" w:rsidRPr="00E6421A" w:rsidRDefault="004019E1" w:rsidP="004019E1">
      <w:pPr>
        <w:numPr>
          <w:ilvl w:val="0"/>
          <w:numId w:val="3"/>
        </w:numPr>
      </w:pPr>
      <w:r w:rsidRPr="00E6421A">
        <w:t>zgłoszenia się do świetlicy natychmiast po przyjściu do szkoły lub p</w:t>
      </w:r>
      <w:r>
        <w:t>o skończonych lekcjach;</w:t>
      </w:r>
    </w:p>
    <w:p w:rsidR="004019E1" w:rsidRPr="00E6421A" w:rsidRDefault="004019E1" w:rsidP="004019E1">
      <w:pPr>
        <w:numPr>
          <w:ilvl w:val="0"/>
          <w:numId w:val="3"/>
        </w:numPr>
        <w:spacing w:before="100" w:beforeAutospacing="1" w:after="100" w:afterAutospacing="1"/>
      </w:pPr>
      <w:r w:rsidRPr="00E6421A">
        <w:t>uspraw</w:t>
      </w:r>
      <w:r>
        <w:t>iedliwienia swojej nieobecności;</w:t>
      </w:r>
      <w:r w:rsidRPr="00E6421A">
        <w:t xml:space="preserve"> </w:t>
      </w:r>
    </w:p>
    <w:p w:rsidR="004019E1" w:rsidRDefault="004019E1" w:rsidP="004019E1">
      <w:pPr>
        <w:numPr>
          <w:ilvl w:val="0"/>
          <w:numId w:val="3"/>
        </w:numPr>
      </w:pPr>
      <w:r w:rsidRPr="00E6421A">
        <w:t>każdorazowo zgłaszać wyc</w:t>
      </w:r>
      <w:r>
        <w:t>howawcy potrzebę wyjścia z sali;</w:t>
      </w:r>
    </w:p>
    <w:p w:rsidR="004019E1" w:rsidRPr="00E6421A" w:rsidRDefault="004019E1" w:rsidP="004019E1">
      <w:pPr>
        <w:numPr>
          <w:ilvl w:val="0"/>
          <w:numId w:val="3"/>
        </w:numPr>
      </w:pPr>
      <w:r>
        <w:t>nieopuszczania świetlicy szkolnej bez uprzedniego zgłoszenia wychowawcy, (uczniowie, którzy chcą zwolnić się z zajęć świetlicowych muszą dostarczyć pisemną zgodę rodziców);</w:t>
      </w:r>
    </w:p>
    <w:p w:rsidR="004019E1" w:rsidRPr="00E6421A" w:rsidRDefault="004019E1" w:rsidP="004019E1">
      <w:pPr>
        <w:numPr>
          <w:ilvl w:val="0"/>
          <w:numId w:val="3"/>
        </w:numPr>
        <w:spacing w:before="100" w:beforeAutospacing="1" w:after="100" w:afterAutospacing="1"/>
      </w:pPr>
      <w:r w:rsidRPr="00E6421A">
        <w:t>dbania</w:t>
      </w:r>
      <w:r>
        <w:t xml:space="preserve"> o porządek i wystrój świetlicy;</w:t>
      </w:r>
    </w:p>
    <w:p w:rsidR="004019E1" w:rsidRPr="00E6421A" w:rsidRDefault="004019E1" w:rsidP="004019E1">
      <w:pPr>
        <w:numPr>
          <w:ilvl w:val="0"/>
          <w:numId w:val="3"/>
        </w:numPr>
        <w:spacing w:before="100" w:beforeAutospacing="1" w:after="100" w:afterAutospacing="1"/>
      </w:pPr>
      <w:r w:rsidRPr="00E6421A">
        <w:t xml:space="preserve">poszanowania </w:t>
      </w:r>
      <w:r>
        <w:t>sprzętu i wyposażenia świetlicy;</w:t>
      </w:r>
    </w:p>
    <w:p w:rsidR="004019E1" w:rsidRPr="00E6421A" w:rsidRDefault="004019E1" w:rsidP="004019E1">
      <w:pPr>
        <w:numPr>
          <w:ilvl w:val="0"/>
          <w:numId w:val="3"/>
        </w:numPr>
        <w:spacing w:before="100" w:beforeAutospacing="1" w:after="100" w:afterAutospacing="1"/>
      </w:pPr>
      <w:r w:rsidRPr="00E6421A">
        <w:t>kulturalnego zachowania się w trakcie zajęć świetlicowych jak i w trakcie pobytu na stołówce, respektowania</w:t>
      </w:r>
      <w:r>
        <w:t xml:space="preserve"> poleceń nauczyciela-wychowawcy;</w:t>
      </w:r>
    </w:p>
    <w:p w:rsidR="004019E1" w:rsidRPr="00E6421A" w:rsidRDefault="004019E1" w:rsidP="004019E1">
      <w:pPr>
        <w:numPr>
          <w:ilvl w:val="0"/>
          <w:numId w:val="3"/>
        </w:numPr>
        <w:spacing w:before="100" w:beforeAutospacing="1" w:after="100" w:afterAutospacing="1"/>
      </w:pPr>
      <w:r w:rsidRPr="00E6421A">
        <w:t>prze</w:t>
      </w:r>
      <w:r>
        <w:t>strzegania regulaminu świetlicy;</w:t>
      </w:r>
      <w:r w:rsidRPr="00E6421A">
        <w:t xml:space="preserve"> </w:t>
      </w:r>
    </w:p>
    <w:p w:rsidR="004019E1" w:rsidRDefault="004019E1" w:rsidP="004019E1">
      <w:pPr>
        <w:numPr>
          <w:ilvl w:val="0"/>
          <w:numId w:val="8"/>
        </w:numPr>
        <w:spacing w:before="100" w:beforeAutospacing="1" w:after="100" w:afterAutospacing="1"/>
      </w:pPr>
      <w:r w:rsidRPr="00E6421A">
        <w:t xml:space="preserve">W świetlicy szkolnej mogą przebywać uczniowie nie zapisani do niej, oczekujący na terenie szkoły na planowe zajęcia lekcyjne lub pozalekcyjne oraz uczniowie dojeżdżający, którzy oczekują na autobus szkolny. </w:t>
      </w:r>
    </w:p>
    <w:p w:rsidR="004019E1" w:rsidRPr="00E6421A" w:rsidRDefault="004019E1" w:rsidP="004019E1">
      <w:pPr>
        <w:spacing w:before="100" w:beforeAutospacing="1" w:after="100" w:afterAutospacing="1"/>
        <w:ind w:left="720"/>
      </w:pPr>
    </w:p>
    <w:p w:rsidR="004019E1" w:rsidRPr="00586887" w:rsidRDefault="004019E1" w:rsidP="004019E1">
      <w:pPr>
        <w:numPr>
          <w:ilvl w:val="0"/>
          <w:numId w:val="8"/>
        </w:numPr>
        <w:spacing w:before="100" w:beforeAutospacing="1" w:after="100" w:afterAutospacing="1"/>
      </w:pPr>
      <w:r w:rsidRPr="00E6421A">
        <w:lastRenderedPageBreak/>
        <w:t xml:space="preserve">W świetlicy szkolnej mogą przebywać uczniowie danej klasy, skierowani do niej przez dyrektora lub wicedyrektora szkoły w wyjątkowej sytuacji, np. gdy zaistnieje nagła potrzeba zorganizowania zastępstwa za nieobecnego na lekcji nauczyciela. </w:t>
      </w:r>
    </w:p>
    <w:p w:rsidR="004019E1" w:rsidRDefault="004019E1" w:rsidP="004019E1">
      <w:pPr>
        <w:jc w:val="center"/>
        <w:rPr>
          <w:b/>
        </w:rPr>
      </w:pPr>
    </w:p>
    <w:p w:rsidR="004019E1" w:rsidRDefault="004019E1" w:rsidP="004019E1">
      <w:pPr>
        <w:rPr>
          <w:b/>
        </w:rPr>
      </w:pPr>
    </w:p>
    <w:p w:rsidR="004019E1" w:rsidRPr="00E6421A" w:rsidRDefault="004019E1" w:rsidP="004019E1">
      <w:pPr>
        <w:jc w:val="center"/>
        <w:rPr>
          <w:b/>
        </w:rPr>
      </w:pPr>
    </w:p>
    <w:p w:rsidR="004019E1" w:rsidRPr="00E6421A" w:rsidRDefault="004019E1" w:rsidP="004019E1">
      <w:pPr>
        <w:jc w:val="center"/>
        <w:rPr>
          <w:b/>
        </w:rPr>
      </w:pPr>
      <w:r w:rsidRPr="00E6421A">
        <w:rPr>
          <w:b/>
        </w:rPr>
        <w:t>§ 5</w:t>
      </w:r>
    </w:p>
    <w:p w:rsidR="004019E1" w:rsidRPr="00E6421A" w:rsidRDefault="004019E1" w:rsidP="004019E1">
      <w:pPr>
        <w:jc w:val="center"/>
      </w:pPr>
    </w:p>
    <w:p w:rsidR="004019E1" w:rsidRPr="00E6421A" w:rsidRDefault="004019E1" w:rsidP="004019E1">
      <w:pPr>
        <w:spacing w:after="240"/>
        <w:rPr>
          <w:b/>
          <w:bCs/>
        </w:rPr>
      </w:pPr>
      <w:r w:rsidRPr="00E6421A">
        <w:rPr>
          <w:b/>
          <w:bCs/>
        </w:rPr>
        <w:t xml:space="preserve">Nagrody i wyróżnienia </w:t>
      </w:r>
    </w:p>
    <w:p w:rsidR="004019E1" w:rsidRPr="00E6421A" w:rsidRDefault="004019E1" w:rsidP="004019E1">
      <w:pPr>
        <w:numPr>
          <w:ilvl w:val="0"/>
          <w:numId w:val="4"/>
        </w:numPr>
        <w:spacing w:before="100" w:beforeAutospacing="1" w:after="100" w:afterAutospacing="1"/>
      </w:pPr>
      <w:r w:rsidRPr="00E6421A">
        <w:t>Wyróżnienie wobec wszystkich dzieci przez wychowawcę,</w:t>
      </w:r>
    </w:p>
    <w:p w:rsidR="004019E1" w:rsidRPr="00E6421A" w:rsidRDefault="004019E1" w:rsidP="004019E1">
      <w:pPr>
        <w:numPr>
          <w:ilvl w:val="0"/>
          <w:numId w:val="4"/>
        </w:numPr>
        <w:spacing w:before="100" w:beforeAutospacing="1" w:after="100" w:afterAutospacing="1"/>
      </w:pPr>
      <w:r w:rsidRPr="00E6421A">
        <w:t>Pochwała przekazana opiekunom.</w:t>
      </w:r>
    </w:p>
    <w:p w:rsidR="004019E1" w:rsidRPr="00E6421A" w:rsidRDefault="004019E1" w:rsidP="004019E1">
      <w:pPr>
        <w:numPr>
          <w:ilvl w:val="0"/>
          <w:numId w:val="4"/>
        </w:numPr>
        <w:spacing w:before="100" w:beforeAutospacing="1" w:after="100" w:afterAutospacing="1"/>
      </w:pPr>
      <w:r>
        <w:t xml:space="preserve">Drobny upominek np. </w:t>
      </w:r>
      <w:r w:rsidRPr="00E6421A">
        <w:t xml:space="preserve">wykonany przez uczniów. </w:t>
      </w:r>
    </w:p>
    <w:p w:rsidR="004019E1" w:rsidRPr="00E6421A" w:rsidRDefault="004019E1" w:rsidP="004019E1">
      <w:r w:rsidRPr="00E6421A">
        <w:rPr>
          <w:b/>
          <w:bCs/>
        </w:rPr>
        <w:t>Kary</w:t>
      </w:r>
    </w:p>
    <w:p w:rsidR="004019E1" w:rsidRPr="00E6421A" w:rsidRDefault="004019E1" w:rsidP="004019E1">
      <w:pPr>
        <w:numPr>
          <w:ilvl w:val="0"/>
          <w:numId w:val="5"/>
        </w:numPr>
        <w:spacing w:before="100" w:beforeAutospacing="1" w:after="100" w:afterAutospacing="1"/>
      </w:pPr>
      <w:r w:rsidRPr="00E6421A">
        <w:t>Upomnienie, nagana udzielona przez wychowawcę w obecności wszystkich uczniów.</w:t>
      </w:r>
    </w:p>
    <w:p w:rsidR="004019E1" w:rsidRPr="00E6421A" w:rsidRDefault="004019E1" w:rsidP="004019E1">
      <w:pPr>
        <w:numPr>
          <w:ilvl w:val="0"/>
          <w:numId w:val="5"/>
        </w:numPr>
        <w:spacing w:before="100" w:beforeAutospacing="1" w:after="100" w:afterAutospacing="1"/>
      </w:pPr>
      <w:r w:rsidRPr="00E6421A">
        <w:t>Poinformowanie rodziców o złym zachowaniu (w kontakcie bezpośrednim, pisemnie lub telefonicznie)</w:t>
      </w:r>
    </w:p>
    <w:p w:rsidR="004019E1" w:rsidRPr="00E6421A" w:rsidRDefault="004019E1" w:rsidP="004019E1">
      <w:pPr>
        <w:numPr>
          <w:ilvl w:val="0"/>
          <w:numId w:val="5"/>
        </w:numPr>
        <w:spacing w:before="100" w:beforeAutospacing="1" w:after="100" w:afterAutospacing="1"/>
      </w:pPr>
      <w:r w:rsidRPr="00E6421A">
        <w:t>Nagana udzielona w obecności wychowawcy klasy.</w:t>
      </w:r>
    </w:p>
    <w:p w:rsidR="004019E1" w:rsidRPr="00E6421A" w:rsidRDefault="004019E1" w:rsidP="004019E1">
      <w:pPr>
        <w:numPr>
          <w:ilvl w:val="0"/>
          <w:numId w:val="5"/>
        </w:numPr>
        <w:spacing w:before="100" w:beforeAutospacing="1" w:after="100" w:afterAutospacing="1"/>
      </w:pPr>
      <w:r w:rsidRPr="00E6421A">
        <w:t>Nagana udzielona przez Dyrektora szkoły.</w:t>
      </w:r>
    </w:p>
    <w:p w:rsidR="004019E1" w:rsidRPr="00E6421A" w:rsidRDefault="004019E1" w:rsidP="004019E1">
      <w:pPr>
        <w:numPr>
          <w:ilvl w:val="0"/>
          <w:numId w:val="5"/>
        </w:numPr>
        <w:spacing w:before="100" w:beforeAutospacing="1" w:after="100" w:afterAutospacing="1"/>
      </w:pPr>
      <w:r w:rsidRPr="00E6421A">
        <w:t>Skreślenie z listy uczestników świetlicy.</w:t>
      </w:r>
    </w:p>
    <w:p w:rsidR="004019E1" w:rsidRDefault="004019E1" w:rsidP="004019E1">
      <w:pPr>
        <w:jc w:val="center"/>
        <w:rPr>
          <w:b/>
        </w:rPr>
      </w:pPr>
    </w:p>
    <w:p w:rsidR="004019E1" w:rsidRPr="00E6421A" w:rsidRDefault="004019E1" w:rsidP="004019E1">
      <w:pPr>
        <w:jc w:val="center"/>
        <w:rPr>
          <w:b/>
        </w:rPr>
      </w:pPr>
      <w:r w:rsidRPr="00E6421A">
        <w:rPr>
          <w:b/>
        </w:rPr>
        <w:t>§ 6</w:t>
      </w:r>
    </w:p>
    <w:p w:rsidR="004019E1" w:rsidRPr="00E6421A" w:rsidRDefault="004019E1" w:rsidP="004019E1">
      <w:pPr>
        <w:jc w:val="center"/>
        <w:rPr>
          <w:b/>
        </w:rPr>
      </w:pPr>
    </w:p>
    <w:p w:rsidR="004019E1" w:rsidRDefault="004019E1" w:rsidP="004019E1">
      <w:pPr>
        <w:spacing w:after="240"/>
        <w:rPr>
          <w:b/>
          <w:bCs/>
        </w:rPr>
      </w:pPr>
      <w:r w:rsidRPr="00E6421A">
        <w:rPr>
          <w:b/>
          <w:bCs/>
        </w:rPr>
        <w:t>Współpraca z rodzicami</w:t>
      </w:r>
    </w:p>
    <w:p w:rsidR="004019E1" w:rsidRPr="00E6421A" w:rsidRDefault="004019E1" w:rsidP="004019E1">
      <w:pPr>
        <w:spacing w:after="240"/>
        <w:rPr>
          <w:b/>
          <w:bCs/>
        </w:rPr>
      </w:pPr>
    </w:p>
    <w:p w:rsidR="004019E1" w:rsidRPr="00E6421A" w:rsidRDefault="004019E1" w:rsidP="004019E1">
      <w:pPr>
        <w:numPr>
          <w:ilvl w:val="0"/>
          <w:numId w:val="9"/>
        </w:numPr>
        <w:spacing w:after="240"/>
      </w:pPr>
      <w:r w:rsidRPr="00E6421A">
        <w:rPr>
          <w:bCs/>
        </w:rPr>
        <w:t>Współpraca z rodzicami ma charakter:</w:t>
      </w:r>
      <w:r w:rsidRPr="00E6421A">
        <w:t xml:space="preserve">   </w:t>
      </w:r>
    </w:p>
    <w:p w:rsidR="004019E1" w:rsidRPr="00E6421A" w:rsidRDefault="004019E1" w:rsidP="004019E1">
      <w:pPr>
        <w:spacing w:after="240"/>
        <w:ind w:left="945"/>
      </w:pPr>
      <w:r w:rsidRPr="00E6421A">
        <w:t xml:space="preserve">- Bezpośredni (codzienny kontakt i rozmowy odbierając dzieci ze świetlicy osobiście).  - Korespondencyjny z rodzicami.                                                                                        - Rozmowy telefoniczne.  </w:t>
      </w:r>
    </w:p>
    <w:p w:rsidR="004019E1" w:rsidRPr="00E6421A" w:rsidRDefault="004019E1" w:rsidP="004019E1">
      <w:pPr>
        <w:numPr>
          <w:ilvl w:val="0"/>
          <w:numId w:val="9"/>
        </w:numPr>
        <w:spacing w:after="240"/>
      </w:pPr>
      <w:r w:rsidRPr="00E6421A">
        <w:t>Rodzice wnoszą dobrowolną składkę za korzystanie ze świetlicy  -</w:t>
      </w:r>
      <w:r w:rsidRPr="00E6421A">
        <w:rPr>
          <w:u w:val="single"/>
        </w:rPr>
        <w:t xml:space="preserve"> </w:t>
      </w:r>
      <w:r w:rsidRPr="00E6421A">
        <w:rPr>
          <w:u w:val="single"/>
        </w:rPr>
        <w:br/>
      </w:r>
      <w:r w:rsidRPr="00E6421A">
        <w:t xml:space="preserve">Pieniądze przeznaczone będą na materiały papiernicze, plastyczne, gry dydaktyczne, upominki i nagrody dla uczestników świetlicy. </w:t>
      </w:r>
    </w:p>
    <w:p w:rsidR="004019E1" w:rsidRPr="003D5884" w:rsidRDefault="004019E1" w:rsidP="004019E1">
      <w:pPr>
        <w:ind w:left="945"/>
      </w:pPr>
    </w:p>
    <w:p w:rsidR="004019E1" w:rsidRPr="00E6421A" w:rsidRDefault="004019E1" w:rsidP="004019E1">
      <w:pPr>
        <w:numPr>
          <w:ilvl w:val="0"/>
          <w:numId w:val="9"/>
        </w:numPr>
      </w:pPr>
      <w:r w:rsidRPr="00E6421A">
        <w:t>Rodzice zobowiązani są do zapoznania się z treścią Regulaminu Świetlicy Szkolnej                    i przestrzegać ujętych tam zasad</w:t>
      </w:r>
      <w:r w:rsidRPr="00E6421A">
        <w:rPr>
          <w:rFonts w:ascii="Arial" w:hAnsi="Arial" w:cs="Arial"/>
        </w:rPr>
        <w:t xml:space="preserve">. </w:t>
      </w:r>
    </w:p>
    <w:p w:rsidR="004019E1" w:rsidRDefault="004019E1" w:rsidP="004019E1">
      <w:pPr>
        <w:spacing w:after="240"/>
        <w:ind w:left="945"/>
        <w:rPr>
          <w:b/>
        </w:rPr>
      </w:pPr>
    </w:p>
    <w:p w:rsidR="004019E1" w:rsidRPr="00E6421A" w:rsidRDefault="004019E1" w:rsidP="004019E1">
      <w:pPr>
        <w:spacing w:after="240"/>
        <w:rPr>
          <w:b/>
        </w:rPr>
      </w:pPr>
    </w:p>
    <w:p w:rsidR="004019E1" w:rsidRPr="00E6421A" w:rsidRDefault="004019E1" w:rsidP="004019E1">
      <w:pPr>
        <w:jc w:val="center"/>
        <w:rPr>
          <w:b/>
        </w:rPr>
      </w:pPr>
      <w:r w:rsidRPr="00E6421A">
        <w:rPr>
          <w:b/>
        </w:rPr>
        <w:lastRenderedPageBreak/>
        <w:t>§ 7</w:t>
      </w:r>
    </w:p>
    <w:p w:rsidR="004019E1" w:rsidRPr="00E6421A" w:rsidRDefault="004019E1" w:rsidP="004019E1">
      <w:pPr>
        <w:jc w:val="center"/>
        <w:rPr>
          <w:b/>
        </w:rPr>
      </w:pPr>
    </w:p>
    <w:p w:rsidR="004019E1" w:rsidRPr="00E6421A" w:rsidRDefault="004019E1" w:rsidP="004019E1">
      <w:pPr>
        <w:spacing w:after="240"/>
      </w:pPr>
      <w:r w:rsidRPr="00E6421A">
        <w:rPr>
          <w:b/>
          <w:bCs/>
        </w:rPr>
        <w:t>Dokumentacja świetlicy</w:t>
      </w:r>
    </w:p>
    <w:p w:rsidR="004019E1" w:rsidRPr="00E6421A" w:rsidRDefault="004019E1" w:rsidP="004019E1">
      <w:pPr>
        <w:numPr>
          <w:ilvl w:val="0"/>
          <w:numId w:val="10"/>
        </w:numPr>
      </w:pPr>
      <w:r w:rsidRPr="00E6421A">
        <w:t xml:space="preserve">Roczny plan pracy dydaktyczno –wychowawczej zatwierdzony przez dyrektora szkoły na początku roku szkolnego; </w:t>
      </w:r>
    </w:p>
    <w:p w:rsidR="004019E1" w:rsidRPr="00E6421A" w:rsidRDefault="004019E1" w:rsidP="004019E1">
      <w:pPr>
        <w:numPr>
          <w:ilvl w:val="0"/>
          <w:numId w:val="10"/>
        </w:numPr>
      </w:pPr>
      <w:r w:rsidRPr="00E6421A">
        <w:t>Plan pracy świetlicy szkolnej;</w:t>
      </w:r>
    </w:p>
    <w:p w:rsidR="004019E1" w:rsidRPr="00E6421A" w:rsidRDefault="004019E1" w:rsidP="004019E1">
      <w:pPr>
        <w:numPr>
          <w:ilvl w:val="0"/>
          <w:numId w:val="10"/>
        </w:numPr>
        <w:rPr>
          <w:u w:val="single"/>
        </w:rPr>
      </w:pPr>
      <w:r w:rsidRPr="00E6421A">
        <w:t xml:space="preserve">Dzienniki zajęć; </w:t>
      </w:r>
    </w:p>
    <w:p w:rsidR="004019E1" w:rsidRPr="00E6421A" w:rsidRDefault="004019E1" w:rsidP="004019E1">
      <w:pPr>
        <w:numPr>
          <w:ilvl w:val="0"/>
          <w:numId w:val="10"/>
        </w:numPr>
        <w:rPr>
          <w:u w:val="single"/>
        </w:rPr>
      </w:pPr>
      <w:r w:rsidRPr="00E6421A">
        <w:t>Dziennik obecności;</w:t>
      </w:r>
    </w:p>
    <w:p w:rsidR="004019E1" w:rsidRPr="00E6421A" w:rsidRDefault="004019E1" w:rsidP="004019E1">
      <w:pPr>
        <w:numPr>
          <w:ilvl w:val="0"/>
          <w:numId w:val="10"/>
        </w:numPr>
      </w:pPr>
      <w:r w:rsidRPr="00E6421A">
        <w:t>Karty zgłoszeń dzieci do świetlicy szkolnej;</w:t>
      </w:r>
    </w:p>
    <w:p w:rsidR="004019E1" w:rsidRPr="00E6421A" w:rsidRDefault="004019E1" w:rsidP="004019E1">
      <w:pPr>
        <w:numPr>
          <w:ilvl w:val="0"/>
          <w:numId w:val="10"/>
        </w:numPr>
      </w:pPr>
      <w:r w:rsidRPr="00E6421A">
        <w:t>Śródroczne i roczne  sprawozdanie z pracy świetlicy szkolnej;</w:t>
      </w:r>
    </w:p>
    <w:p w:rsidR="004019E1" w:rsidRPr="00E6421A" w:rsidRDefault="004019E1" w:rsidP="004019E1">
      <w:pPr>
        <w:numPr>
          <w:ilvl w:val="0"/>
          <w:numId w:val="10"/>
        </w:numPr>
      </w:pPr>
      <w:r>
        <w:t>Regulamin Świetlicy.</w:t>
      </w:r>
    </w:p>
    <w:p w:rsidR="004019E1" w:rsidRPr="00E6421A" w:rsidRDefault="004019E1" w:rsidP="004019E1">
      <w:pPr>
        <w:ind w:left="1080"/>
      </w:pPr>
    </w:p>
    <w:p w:rsidR="004019E1" w:rsidRPr="00E6421A" w:rsidRDefault="004019E1" w:rsidP="004019E1">
      <w:pPr>
        <w:ind w:left="1080"/>
      </w:pPr>
    </w:p>
    <w:p w:rsidR="004019E1" w:rsidRPr="00E6421A" w:rsidRDefault="004019E1" w:rsidP="004019E1">
      <w:pPr>
        <w:ind w:left="1080"/>
      </w:pPr>
    </w:p>
    <w:p w:rsidR="004019E1" w:rsidRPr="00E6421A" w:rsidRDefault="004019E1" w:rsidP="004019E1">
      <w:pPr>
        <w:ind w:left="1080"/>
      </w:pPr>
    </w:p>
    <w:p w:rsidR="004019E1" w:rsidRPr="00E6421A" w:rsidRDefault="004019E1" w:rsidP="004019E1">
      <w:pPr>
        <w:ind w:left="1080"/>
      </w:pPr>
    </w:p>
    <w:p w:rsidR="004019E1" w:rsidRDefault="004019E1" w:rsidP="004019E1">
      <w:pPr>
        <w:pStyle w:val="Nagwek1"/>
        <w:spacing w:line="360" w:lineRule="auto"/>
        <w:jc w:val="center"/>
        <w:rPr>
          <w:sz w:val="24"/>
          <w:szCs w:val="24"/>
        </w:rPr>
      </w:pPr>
    </w:p>
    <w:p w:rsidR="004019E1" w:rsidRDefault="004019E1" w:rsidP="004019E1">
      <w:pPr>
        <w:pStyle w:val="Nagwek1"/>
        <w:spacing w:line="360" w:lineRule="auto"/>
        <w:jc w:val="center"/>
        <w:rPr>
          <w:sz w:val="24"/>
          <w:szCs w:val="24"/>
        </w:rPr>
      </w:pPr>
    </w:p>
    <w:p w:rsidR="004019E1" w:rsidRDefault="004019E1" w:rsidP="004019E1">
      <w:pPr>
        <w:pStyle w:val="Nagwek1"/>
        <w:spacing w:line="360" w:lineRule="auto"/>
        <w:jc w:val="center"/>
        <w:rPr>
          <w:sz w:val="24"/>
          <w:szCs w:val="24"/>
        </w:rPr>
      </w:pPr>
    </w:p>
    <w:p w:rsidR="004019E1" w:rsidRDefault="004019E1" w:rsidP="004019E1">
      <w:pPr>
        <w:pStyle w:val="Nagwek1"/>
        <w:spacing w:line="360" w:lineRule="auto"/>
        <w:jc w:val="center"/>
        <w:rPr>
          <w:sz w:val="24"/>
          <w:szCs w:val="24"/>
        </w:rPr>
      </w:pPr>
    </w:p>
    <w:p w:rsidR="004019E1" w:rsidRPr="00AE1289" w:rsidRDefault="004019E1" w:rsidP="004019E1"/>
    <w:p w:rsidR="004019E1" w:rsidRDefault="004019E1" w:rsidP="004019E1">
      <w:pPr>
        <w:pStyle w:val="Nagwek1"/>
        <w:spacing w:line="360" w:lineRule="auto"/>
        <w:jc w:val="center"/>
        <w:rPr>
          <w:sz w:val="24"/>
          <w:szCs w:val="24"/>
        </w:rPr>
      </w:pPr>
    </w:p>
    <w:p w:rsidR="00EC71AF" w:rsidRDefault="00EC71AF"/>
    <w:sectPr w:rsidR="00EC71AF"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56DA6"/>
    <w:multiLevelType w:val="hybridMultilevel"/>
    <w:tmpl w:val="F758AD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A9D"/>
    <w:multiLevelType w:val="multilevel"/>
    <w:tmpl w:val="08D2D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E828EB"/>
    <w:multiLevelType w:val="multilevel"/>
    <w:tmpl w:val="12AE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8C390A"/>
    <w:multiLevelType w:val="hybridMultilevel"/>
    <w:tmpl w:val="1C6473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826E2"/>
    <w:multiLevelType w:val="hybridMultilevel"/>
    <w:tmpl w:val="A490A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D349DD"/>
    <w:multiLevelType w:val="multilevel"/>
    <w:tmpl w:val="D62E5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177BA"/>
    <w:multiLevelType w:val="multilevel"/>
    <w:tmpl w:val="B96E3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9D757F"/>
    <w:multiLevelType w:val="multilevel"/>
    <w:tmpl w:val="EFBC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7539BB"/>
    <w:multiLevelType w:val="hybridMultilevel"/>
    <w:tmpl w:val="F0245486"/>
    <w:lvl w:ilvl="0" w:tplc="0415000F">
      <w:start w:val="1"/>
      <w:numFmt w:val="decimal"/>
      <w:lvlText w:val="%1."/>
      <w:lvlJc w:val="left"/>
      <w:pPr>
        <w:ind w:left="945" w:hanging="360"/>
      </w:p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5C83E99"/>
    <w:multiLevelType w:val="hybridMultilevel"/>
    <w:tmpl w:val="857696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19E1"/>
    <w:rsid w:val="004019E1"/>
    <w:rsid w:val="00EC7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19E1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019E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19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9E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1101</Words>
  <Characters>6607</Characters>
  <Application>Microsoft Office Word</Application>
  <DocSecurity>0</DocSecurity>
  <Lines>55</Lines>
  <Paragraphs>15</Paragraphs>
  <ScaleCrop>false</ScaleCrop>
  <Company/>
  <LinksUpToDate>false</LinksUpToDate>
  <CharactersWithSpaces>7693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</cp:revision>
  <dcterms:created xsi:type="dcterms:W3CDTF">2022-09-19T19:17:00Z</dcterms:created>
  <dcterms:modified xsi:type="dcterms:W3CDTF">2022-09-19T19:24:00Z</dcterms:modified>
</cp:coreProperties>
</file>