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60F0" w:rsidRDefault="000960F0" w:rsidP="000960F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Umowa</w:t>
      </w:r>
    </w:p>
    <w:p w:rsidR="000960F0" w:rsidRDefault="000960F0" w:rsidP="000960F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 świadczenie usług w Przedszkolu Miejskim Nr 7 w Mielcu  prowadzonym przez </w:t>
      </w:r>
    </w:p>
    <w:p w:rsidR="000960F0" w:rsidRDefault="000960F0" w:rsidP="000960F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Gminę Miejską Mielec</w:t>
      </w:r>
    </w:p>
    <w:p w:rsidR="000960F0" w:rsidRDefault="000960F0" w:rsidP="000960F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zawarta w dniu  01.09.2022 r.  pomiędzy:</w:t>
      </w:r>
    </w:p>
    <w:p w:rsidR="000960F0" w:rsidRDefault="000960F0" w:rsidP="000960F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960F0" w:rsidRDefault="000960F0" w:rsidP="000960F0">
      <w:pPr>
        <w:numPr>
          <w:ilvl w:val="0"/>
          <w:numId w:val="1"/>
        </w:numPr>
        <w:spacing w:after="0" w:line="360" w:lineRule="auto"/>
        <w:ind w:left="0" w:right="-142"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Gminą Miejską Mielec – </w:t>
      </w:r>
      <w:r>
        <w:rPr>
          <w:rFonts w:ascii="Times New Roman" w:eastAsia="Calibri" w:hAnsi="Times New Roman" w:cs="Times New Roman"/>
          <w:b/>
        </w:rPr>
        <w:t xml:space="preserve">Przedszkolem Miejskim Nr 7  </w:t>
      </w:r>
      <w:r>
        <w:rPr>
          <w:rFonts w:ascii="Times New Roman" w:eastAsia="Calibri" w:hAnsi="Times New Roman" w:cs="Times New Roman"/>
        </w:rPr>
        <w:t xml:space="preserve">w Mielcu reprezentowanym </w:t>
      </w:r>
      <w:r>
        <w:rPr>
          <w:rFonts w:ascii="Times New Roman" w:eastAsia="Calibri" w:hAnsi="Times New Roman" w:cs="Times New Roman"/>
        </w:rPr>
        <w:br/>
        <w:t xml:space="preserve">     przez dyrektora przedszkola: Wiesławę Pęgiel, działającego na podstawie Pełnomocnictwa          </w:t>
      </w:r>
      <w:r>
        <w:rPr>
          <w:rFonts w:ascii="Times New Roman" w:eastAsia="Calibri" w:hAnsi="Times New Roman" w:cs="Times New Roman"/>
        </w:rPr>
        <w:br/>
        <w:t xml:space="preserve">     Prezydenta Miasta Mielec z dnia 01.0</w:t>
      </w:r>
      <w:r w:rsidR="009471D7">
        <w:rPr>
          <w:rFonts w:ascii="Times New Roman" w:eastAsia="Calibri" w:hAnsi="Times New Roman" w:cs="Times New Roman"/>
        </w:rPr>
        <w:t>9</w:t>
      </w:r>
      <w:r>
        <w:rPr>
          <w:rFonts w:ascii="Times New Roman" w:eastAsia="Calibri" w:hAnsi="Times New Roman" w:cs="Times New Roman"/>
        </w:rPr>
        <w:t>.20</w:t>
      </w:r>
      <w:r w:rsidR="009471D7">
        <w:rPr>
          <w:rFonts w:ascii="Times New Roman" w:eastAsia="Calibri" w:hAnsi="Times New Roman" w:cs="Times New Roman"/>
        </w:rPr>
        <w:t>18</w:t>
      </w:r>
      <w:r>
        <w:rPr>
          <w:rFonts w:ascii="Times New Roman" w:eastAsia="Calibri" w:hAnsi="Times New Roman" w:cs="Times New Roman"/>
        </w:rPr>
        <w:t xml:space="preserve"> r. zwanym dalej </w:t>
      </w:r>
      <w:r>
        <w:rPr>
          <w:rFonts w:ascii="Times New Roman" w:eastAsia="Calibri" w:hAnsi="Times New Roman" w:cs="Times New Roman"/>
          <w:b/>
        </w:rPr>
        <w:t>„Przedszkolem”</w:t>
      </w:r>
    </w:p>
    <w:p w:rsidR="000960F0" w:rsidRDefault="000960F0" w:rsidP="000960F0">
      <w:pPr>
        <w:spacing w:after="0" w:line="276" w:lineRule="auto"/>
        <w:ind w:left="28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</w:t>
      </w:r>
    </w:p>
    <w:p w:rsidR="000960F0" w:rsidRDefault="000960F0" w:rsidP="000960F0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Panią   ………………………………………………..…………………………………………</w:t>
      </w:r>
    </w:p>
    <w:p w:rsidR="000960F0" w:rsidRDefault="000960F0" w:rsidP="000960F0">
      <w:pPr>
        <w:spacing w:after="20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</w:rPr>
        <w:t xml:space="preserve">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>( imię i nazwisko rodzica /opiekuna prawnego, adres zamieszkania, seria i numer dowodu   osobistego)</w:t>
      </w:r>
    </w:p>
    <w:p w:rsidR="000960F0" w:rsidRDefault="000960F0" w:rsidP="000960F0">
      <w:pPr>
        <w:spacing w:after="20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zwanym dalej </w:t>
      </w:r>
      <w:r>
        <w:rPr>
          <w:rFonts w:ascii="Times New Roman" w:eastAsia="Calibri" w:hAnsi="Times New Roman" w:cs="Times New Roman"/>
          <w:b/>
        </w:rPr>
        <w:t>„Rodzicem”</w:t>
      </w:r>
    </w:p>
    <w:p w:rsidR="000960F0" w:rsidRDefault="000960F0" w:rsidP="000960F0">
      <w:pPr>
        <w:spacing w:after="0" w:line="240" w:lineRule="auto"/>
        <w:ind w:left="28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Panem……………………………………………………………………………………………….</w:t>
      </w:r>
    </w:p>
    <w:p w:rsidR="000960F0" w:rsidRDefault="000960F0" w:rsidP="000960F0">
      <w:pPr>
        <w:spacing w:after="20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( imię i nazwisko rodzica/opiekuna prawnego, adres zamieszkania, seria i numer dowodu  osobistego)</w:t>
      </w:r>
    </w:p>
    <w:p w:rsidR="000960F0" w:rsidRDefault="000960F0" w:rsidP="000960F0">
      <w:pPr>
        <w:spacing w:after="20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zwanym dalej </w:t>
      </w:r>
      <w:r>
        <w:rPr>
          <w:rFonts w:ascii="Times New Roman" w:eastAsia="Calibri" w:hAnsi="Times New Roman" w:cs="Times New Roman"/>
          <w:b/>
        </w:rPr>
        <w:t>„Rodzicem”</w:t>
      </w:r>
    </w:p>
    <w:p w:rsidR="000960F0" w:rsidRDefault="000960F0" w:rsidP="000960F0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§ 1.</w:t>
      </w:r>
    </w:p>
    <w:p w:rsidR="000960F0" w:rsidRDefault="000960F0" w:rsidP="000960F0">
      <w:pPr>
        <w:spacing w:after="120" w:line="27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Przedmiotem umowy jest uregulowanie zasad korzystania przez dziecko:</w:t>
      </w:r>
    </w:p>
    <w:p w:rsidR="000960F0" w:rsidRDefault="000960F0" w:rsidP="000960F0">
      <w:pPr>
        <w:spacing w:after="120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………………....................................................................……………………………………................  </w:t>
      </w:r>
      <w:r>
        <w:rPr>
          <w:rFonts w:ascii="Times New Roman" w:eastAsia="Calibri" w:hAnsi="Times New Roman" w:cs="Times New Roman"/>
          <w:sz w:val="16"/>
          <w:szCs w:val="16"/>
        </w:rPr>
        <w:t>/ imię i nazwisko dziecka, data i miejsce urodzenia /</w:t>
      </w:r>
    </w:p>
    <w:p w:rsidR="000960F0" w:rsidRDefault="000960F0" w:rsidP="000960F0">
      <w:pPr>
        <w:spacing w:after="0" w:line="276" w:lineRule="auto"/>
        <w:rPr>
          <w:rFonts w:ascii="Times New Roman" w:eastAsia="Calibri" w:hAnsi="Times New Roman" w:cs="Times New Roman"/>
        </w:rPr>
      </w:pPr>
    </w:p>
    <w:p w:rsidR="000960F0" w:rsidRDefault="000960F0" w:rsidP="000960F0">
      <w:pPr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ze świadczeń Przedszkola.</w:t>
      </w:r>
    </w:p>
    <w:p w:rsidR="000960F0" w:rsidRDefault="000960F0" w:rsidP="000960F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2.</w:t>
      </w:r>
    </w:p>
    <w:p w:rsidR="000960F0" w:rsidRPr="00FC6BDC" w:rsidRDefault="000960F0" w:rsidP="003D7958">
      <w:pPr>
        <w:numPr>
          <w:ilvl w:val="0"/>
          <w:numId w:val="2"/>
        </w:numPr>
        <w:spacing w:after="0" w:line="252" w:lineRule="auto"/>
        <w:contextualSpacing/>
        <w:rPr>
          <w:rFonts w:ascii="Times New Roman" w:eastAsia="Calibri" w:hAnsi="Times New Roman" w:cs="Times New Roman"/>
          <w:lang w:eastAsia="ar-SA"/>
        </w:rPr>
      </w:pPr>
      <w:r w:rsidRPr="00FC6BDC">
        <w:rPr>
          <w:rFonts w:ascii="Times New Roman" w:eastAsia="Calibri" w:hAnsi="Times New Roman" w:cs="Times New Roman"/>
          <w:lang w:eastAsia="ar-SA"/>
        </w:rPr>
        <w:t xml:space="preserve">Przedszkole, zgodnie z obowiązującymi w tym zakresie przepisami prawa, zapewnia dziecku </w:t>
      </w:r>
      <w:r w:rsidR="0083045A" w:rsidRPr="00FC6BDC">
        <w:rPr>
          <w:rFonts w:ascii="Times New Roman" w:eastAsia="Calibri" w:hAnsi="Times New Roman" w:cs="Times New Roman"/>
          <w:lang w:eastAsia="ar-SA"/>
        </w:rPr>
        <w:t xml:space="preserve">sześcioletniemu </w:t>
      </w:r>
      <w:r w:rsidRPr="00FC6BDC">
        <w:rPr>
          <w:rFonts w:ascii="Times New Roman" w:eastAsia="Calibri" w:hAnsi="Times New Roman" w:cs="Times New Roman"/>
          <w:lang w:eastAsia="ar-SA"/>
        </w:rPr>
        <w:t xml:space="preserve">bezpłatne nauczanie, wychowanie i opiekę w wymiarze </w:t>
      </w:r>
      <w:r w:rsidR="00FC6BDC" w:rsidRPr="00FC6BDC">
        <w:rPr>
          <w:rFonts w:ascii="Times New Roman" w:eastAsia="Calibri" w:hAnsi="Times New Roman" w:cs="Times New Roman"/>
          <w:lang w:eastAsia="ar-SA"/>
        </w:rPr>
        <w:t>wynikającym z wniosku o przyjęcie dziecka do przedszkola.</w:t>
      </w:r>
      <w:r w:rsidRPr="00FC6BDC">
        <w:rPr>
          <w:rFonts w:ascii="Times New Roman" w:eastAsia="Calibri" w:hAnsi="Times New Roman" w:cs="Times New Roman"/>
          <w:lang w:eastAsia="ar-SA"/>
        </w:rPr>
        <w:t xml:space="preserve"> </w:t>
      </w:r>
    </w:p>
    <w:p w:rsidR="000960F0" w:rsidRDefault="000960F0" w:rsidP="000960F0">
      <w:pPr>
        <w:numPr>
          <w:ilvl w:val="0"/>
          <w:numId w:val="2"/>
        </w:numPr>
        <w:spacing w:after="0" w:line="252" w:lineRule="auto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Przedszkole zobowiązuje się do zapewnienia dziecku wyżywienia, zgodnie z normami określonymi przez Ministerstwo Zdrowia, w ramach stawki żywieniowej ustalonej przez dyrektora Przedszkola w porozumieniu z organem prowadzącym Przedszkole.</w:t>
      </w:r>
    </w:p>
    <w:p w:rsidR="00FC6BDC" w:rsidRDefault="00FC6BDC" w:rsidP="00FC6BDC">
      <w:pPr>
        <w:spacing w:after="0" w:line="252" w:lineRule="auto"/>
        <w:ind w:left="720"/>
        <w:rPr>
          <w:rFonts w:ascii="Times New Roman" w:eastAsia="Calibri" w:hAnsi="Times New Roman" w:cs="Times New Roman"/>
          <w:lang w:eastAsia="ar-SA"/>
        </w:rPr>
      </w:pPr>
    </w:p>
    <w:p w:rsidR="000960F0" w:rsidRDefault="000960F0" w:rsidP="000960F0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§ 3.</w:t>
      </w:r>
    </w:p>
    <w:p w:rsidR="000960F0" w:rsidRDefault="000960F0" w:rsidP="000960F0">
      <w:pPr>
        <w:spacing w:after="0" w:line="252" w:lineRule="auto"/>
        <w:ind w:left="720"/>
        <w:rPr>
          <w:rFonts w:ascii="Times New Roman" w:eastAsia="Calibri" w:hAnsi="Times New Roman" w:cs="Times New Roman"/>
          <w:b/>
          <w:lang w:eastAsia="ar-SA"/>
        </w:rPr>
      </w:pPr>
    </w:p>
    <w:p w:rsidR="000960F0" w:rsidRDefault="000960F0" w:rsidP="000960F0">
      <w:pPr>
        <w:numPr>
          <w:ilvl w:val="0"/>
          <w:numId w:val="3"/>
        </w:numPr>
        <w:spacing w:after="0" w:line="252" w:lineRule="auto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Rodzic zobowiązuje się do ponoszenia kosztów wyżywienia dziecka, to jest rzeczywistych, aktualnie ponoszonych przez Przedszkole kosztów surowca zużytego do przyrządzania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posiłków, w wysokości </w:t>
      </w:r>
      <w:r>
        <w:rPr>
          <w:rFonts w:ascii="Times New Roman" w:eastAsia="Calibri" w:hAnsi="Times New Roman" w:cs="Times New Roman"/>
          <w:lang w:eastAsia="ar-SA"/>
        </w:rPr>
        <w:t xml:space="preserve">stawki dziennej  ustalonej przez dyrektora Przedszkola w porozumieniu z organem prowadzącym Przedszkole. </w:t>
      </w:r>
    </w:p>
    <w:p w:rsidR="000960F0" w:rsidRDefault="000960F0" w:rsidP="000960F0">
      <w:pPr>
        <w:spacing w:after="0" w:line="252" w:lineRule="auto"/>
        <w:ind w:left="720"/>
        <w:jc w:val="both"/>
        <w:rPr>
          <w:rFonts w:ascii="Times New Roman" w:eastAsia="Calibri" w:hAnsi="Times New Roman" w:cs="Times New Roman"/>
          <w:lang w:eastAsia="ar-SA"/>
        </w:rPr>
      </w:pPr>
    </w:p>
    <w:p w:rsidR="000960F0" w:rsidRDefault="000960F0" w:rsidP="000960F0">
      <w:pPr>
        <w:numPr>
          <w:ilvl w:val="0"/>
          <w:numId w:val="3"/>
        </w:numPr>
        <w:spacing w:after="0" w:line="252" w:lineRule="auto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W przypadku gdy z usług przedszkola korzysta dziecko posiadające orzeczenie o potrzebie kształcenia specjalnego, ponoszony jest jedynie koszt wyżywienia dziecka.</w:t>
      </w:r>
    </w:p>
    <w:p w:rsidR="000960F0" w:rsidRDefault="000960F0" w:rsidP="000960F0">
      <w:pPr>
        <w:spacing w:after="0" w:line="252" w:lineRule="auto"/>
        <w:ind w:left="720"/>
        <w:rPr>
          <w:rFonts w:ascii="Times New Roman" w:eastAsia="Calibri" w:hAnsi="Times New Roman" w:cs="Times New Roman"/>
          <w:lang w:eastAsia="ar-SA"/>
        </w:rPr>
      </w:pPr>
    </w:p>
    <w:p w:rsidR="000960F0" w:rsidRDefault="000960F0" w:rsidP="000960F0">
      <w:pPr>
        <w:spacing w:after="0" w:line="252" w:lineRule="auto"/>
        <w:ind w:right="-284"/>
        <w:contextualSpacing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      </w:t>
      </w:r>
      <w:r w:rsidR="00FC6BDC">
        <w:rPr>
          <w:rFonts w:ascii="Times New Roman" w:eastAsia="Calibri" w:hAnsi="Times New Roman" w:cs="Times New Roman"/>
          <w:lang w:eastAsia="ar-SA"/>
        </w:rPr>
        <w:t>3</w:t>
      </w:r>
      <w:r>
        <w:rPr>
          <w:rFonts w:ascii="Times New Roman" w:eastAsia="Calibri" w:hAnsi="Times New Roman" w:cs="Times New Roman"/>
          <w:lang w:eastAsia="ar-SA"/>
        </w:rPr>
        <w:t>.    Należności określone w ust. 1 ponoszone są za każdy dzień obecności dziecka w Przedszkolu.</w:t>
      </w:r>
    </w:p>
    <w:p w:rsidR="00FC6BDC" w:rsidRDefault="00FC6BDC" w:rsidP="000960F0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0960F0" w:rsidRDefault="000960F0" w:rsidP="000960F0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lastRenderedPageBreak/>
        <w:t>§ 4.</w:t>
      </w:r>
    </w:p>
    <w:p w:rsidR="000960F0" w:rsidRDefault="000960F0" w:rsidP="000960F0">
      <w:pPr>
        <w:numPr>
          <w:ilvl w:val="0"/>
          <w:numId w:val="4"/>
        </w:numPr>
        <w:spacing w:line="252" w:lineRule="auto"/>
        <w:contextualSpacing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Należności określone w § 3 będą uiszczane przez Rodzica z dołu,  </w:t>
      </w:r>
      <w:r>
        <w:rPr>
          <w:rFonts w:ascii="Times New Roman" w:eastAsia="Calibri" w:hAnsi="Times New Roman" w:cs="Times New Roman"/>
          <w:b/>
          <w:lang w:eastAsia="ar-SA"/>
        </w:rPr>
        <w:t>do 16 dnia  każdego miesiąca</w:t>
      </w:r>
      <w:r>
        <w:rPr>
          <w:rFonts w:ascii="Times New Roman" w:eastAsia="Calibri" w:hAnsi="Times New Roman" w:cs="Times New Roman"/>
          <w:lang w:eastAsia="ar-SA"/>
        </w:rPr>
        <w:t xml:space="preserve"> po miesiącu  rozliczeniowym, na rachunek </w:t>
      </w:r>
      <w:r>
        <w:rPr>
          <w:rFonts w:ascii="Times New Roman" w:eastAsia="Calibri" w:hAnsi="Times New Roman" w:cs="Times New Roman"/>
          <w:b/>
          <w:lang w:eastAsia="ar-SA"/>
        </w:rPr>
        <w:t>bankowy Przedszkola  Bank PKO Bank Polski SA Nr : 43 1020 4913 0000 9802 0119 4331,</w:t>
      </w:r>
      <w:r>
        <w:rPr>
          <w:rFonts w:ascii="Times New Roman" w:eastAsia="Calibri" w:hAnsi="Times New Roman" w:cs="Times New Roman"/>
          <w:lang w:eastAsia="ar-SA"/>
        </w:rPr>
        <w:t xml:space="preserve"> z podaniem imienia i nazwiska dziecka. Za datę zapłaty uznaje się dzień wpływu środków na rachunek bankowy Przedszkola.</w:t>
      </w:r>
    </w:p>
    <w:p w:rsidR="000960F0" w:rsidRDefault="000960F0" w:rsidP="000960F0">
      <w:pPr>
        <w:spacing w:after="0" w:line="252" w:lineRule="auto"/>
        <w:ind w:left="720"/>
        <w:rPr>
          <w:rFonts w:ascii="Times New Roman" w:eastAsia="Calibri" w:hAnsi="Times New Roman" w:cs="Times New Roman"/>
          <w:lang w:eastAsia="ar-SA"/>
        </w:rPr>
      </w:pPr>
    </w:p>
    <w:p w:rsidR="000960F0" w:rsidRDefault="000960F0" w:rsidP="000960F0">
      <w:pPr>
        <w:numPr>
          <w:ilvl w:val="0"/>
          <w:numId w:val="4"/>
        </w:numPr>
        <w:spacing w:after="0" w:line="252" w:lineRule="auto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Nieterminowe uiszczenie należności spowoduje obciążenia Rodzica ustawowymi odsetkami zwłoki.</w:t>
      </w:r>
    </w:p>
    <w:p w:rsidR="000960F0" w:rsidRDefault="000960F0" w:rsidP="000960F0">
      <w:pPr>
        <w:spacing w:after="0" w:line="252" w:lineRule="auto"/>
        <w:ind w:left="720"/>
        <w:rPr>
          <w:rFonts w:ascii="Times New Roman" w:eastAsia="Calibri" w:hAnsi="Times New Roman" w:cs="Times New Roman"/>
          <w:lang w:eastAsia="ar-SA"/>
        </w:rPr>
      </w:pPr>
    </w:p>
    <w:p w:rsidR="000960F0" w:rsidRDefault="000960F0" w:rsidP="000960F0">
      <w:pPr>
        <w:numPr>
          <w:ilvl w:val="0"/>
          <w:numId w:val="4"/>
        </w:numPr>
        <w:spacing w:after="0" w:line="252" w:lineRule="auto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Zwłoka w uiszczeniu należności wynosząca więcej niż jeden miesiąc, uprawnia Przedszkole </w:t>
      </w:r>
      <w:r>
        <w:rPr>
          <w:rFonts w:ascii="Times New Roman" w:eastAsia="Calibri" w:hAnsi="Times New Roman" w:cs="Times New Roman"/>
          <w:lang w:eastAsia="ar-SA"/>
        </w:rPr>
        <w:br/>
        <w:t xml:space="preserve">do zaprzestania świadczenia usług na rzecz dziecka i rozwiązania niniejszej umowy </w:t>
      </w:r>
      <w:r>
        <w:rPr>
          <w:rFonts w:ascii="Times New Roman" w:eastAsia="Calibri" w:hAnsi="Times New Roman" w:cs="Times New Roman"/>
          <w:lang w:eastAsia="ar-SA"/>
        </w:rPr>
        <w:br/>
        <w:t>ze skutkiem natychmiastowym, co nie zwalnia Rodzica z obowiązku uiszczenia zaległej należności.</w:t>
      </w:r>
    </w:p>
    <w:p w:rsidR="000960F0" w:rsidRDefault="000960F0" w:rsidP="000960F0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§ 5.</w:t>
      </w:r>
    </w:p>
    <w:p w:rsidR="000960F0" w:rsidRDefault="000960F0" w:rsidP="000960F0">
      <w:pPr>
        <w:numPr>
          <w:ilvl w:val="0"/>
          <w:numId w:val="5"/>
        </w:numPr>
        <w:spacing w:line="252" w:lineRule="auto"/>
        <w:contextualSpacing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Umowę zawiera się na okres od dnia 01 września 202</w:t>
      </w:r>
      <w:r w:rsidR="00407DBB">
        <w:rPr>
          <w:rFonts w:ascii="Times New Roman" w:eastAsia="Calibri" w:hAnsi="Times New Roman" w:cs="Times New Roman"/>
          <w:lang w:eastAsia="ar-SA"/>
        </w:rPr>
        <w:t>2</w:t>
      </w:r>
      <w:r>
        <w:rPr>
          <w:rFonts w:ascii="Times New Roman" w:eastAsia="Calibri" w:hAnsi="Times New Roman" w:cs="Times New Roman"/>
          <w:lang w:eastAsia="ar-SA"/>
        </w:rPr>
        <w:t xml:space="preserve"> r. do 31 sierpnia 202</w:t>
      </w:r>
      <w:r w:rsidR="00407DBB">
        <w:rPr>
          <w:rFonts w:ascii="Times New Roman" w:eastAsia="Calibri" w:hAnsi="Times New Roman" w:cs="Times New Roman"/>
          <w:lang w:eastAsia="ar-SA"/>
        </w:rPr>
        <w:t>3</w:t>
      </w:r>
      <w:r>
        <w:rPr>
          <w:rFonts w:ascii="Times New Roman" w:eastAsia="Calibri" w:hAnsi="Times New Roman" w:cs="Times New Roman"/>
          <w:lang w:eastAsia="ar-SA"/>
        </w:rPr>
        <w:t xml:space="preserve"> r.</w:t>
      </w:r>
    </w:p>
    <w:p w:rsidR="000960F0" w:rsidRDefault="000960F0" w:rsidP="000960F0">
      <w:pPr>
        <w:numPr>
          <w:ilvl w:val="0"/>
          <w:numId w:val="5"/>
        </w:numPr>
        <w:spacing w:after="0" w:line="252" w:lineRule="auto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W sprawach nie uregulowanych umową zastosowanie mają odpowiednie przepisy Kodeksu </w:t>
      </w:r>
      <w:r w:rsidR="00AF0F51">
        <w:rPr>
          <w:rFonts w:ascii="Times New Roman" w:eastAsia="Calibri" w:hAnsi="Times New Roman" w:cs="Times New Roman"/>
          <w:lang w:eastAsia="ar-SA"/>
        </w:rPr>
        <w:t>c</w:t>
      </w:r>
      <w:r>
        <w:rPr>
          <w:rFonts w:ascii="Times New Roman" w:eastAsia="Calibri" w:hAnsi="Times New Roman" w:cs="Times New Roman"/>
          <w:lang w:eastAsia="ar-SA"/>
        </w:rPr>
        <w:t>ywilnego.</w:t>
      </w:r>
    </w:p>
    <w:p w:rsidR="000960F0" w:rsidRDefault="000960F0" w:rsidP="000960F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§ 6</w:t>
      </w:r>
    </w:p>
    <w:p w:rsidR="000960F0" w:rsidRDefault="000960F0" w:rsidP="000960F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0960F0" w:rsidRDefault="000960F0" w:rsidP="000960F0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Zmiana warunków umowy wymaga formy pisemnej pod rygorem nieważności. </w:t>
      </w:r>
    </w:p>
    <w:p w:rsidR="000960F0" w:rsidRDefault="000960F0" w:rsidP="000960F0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:rsidR="000960F0" w:rsidRDefault="000960F0" w:rsidP="000960F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§ 7</w:t>
      </w:r>
    </w:p>
    <w:p w:rsidR="000960F0" w:rsidRDefault="000960F0" w:rsidP="000960F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0960F0" w:rsidRDefault="000960F0" w:rsidP="000960F0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Umowa sporządzona jest w dwóch jednobrzmiących egzemplarzach, po jednym dla każdej ze stron.</w:t>
      </w:r>
    </w:p>
    <w:p w:rsidR="000960F0" w:rsidRDefault="000960F0" w:rsidP="000960F0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Załącznikiem do niniejszej umowy jest formularz ,,Zgody i oświadczenia rodziców (opiekunów prawnych)”. </w:t>
      </w:r>
    </w:p>
    <w:p w:rsidR="000960F0" w:rsidRDefault="000960F0" w:rsidP="000960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960F0" w:rsidRDefault="000960F0" w:rsidP="000960F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960F0" w:rsidRDefault="000960F0" w:rsidP="000960F0">
      <w:pPr>
        <w:tabs>
          <w:tab w:val="left" w:pos="3119"/>
          <w:tab w:val="left" w:pos="6521"/>
        </w:tabs>
        <w:spacing w:after="0" w:line="276" w:lineRule="auto"/>
        <w:rPr>
          <w:rFonts w:ascii="Times New Roman" w:eastAsia="Calibri" w:hAnsi="Times New Roman" w:cs="Times New Roman"/>
        </w:rPr>
      </w:pPr>
    </w:p>
    <w:p w:rsidR="000960F0" w:rsidRDefault="000960F0" w:rsidP="000960F0">
      <w:pPr>
        <w:tabs>
          <w:tab w:val="left" w:pos="3119"/>
          <w:tab w:val="left" w:pos="6521"/>
        </w:tabs>
        <w:spacing w:after="0" w:line="276" w:lineRule="auto"/>
        <w:rPr>
          <w:rFonts w:ascii="Times New Roman" w:eastAsia="Calibri" w:hAnsi="Times New Roman" w:cs="Times New Roman"/>
        </w:rPr>
      </w:pPr>
    </w:p>
    <w:p w:rsidR="000960F0" w:rsidRDefault="000960F0" w:rsidP="000960F0">
      <w:pPr>
        <w:tabs>
          <w:tab w:val="left" w:pos="3119"/>
          <w:tab w:val="left" w:pos="6521"/>
        </w:tabs>
        <w:spacing w:after="0" w:line="276" w:lineRule="auto"/>
        <w:rPr>
          <w:rFonts w:ascii="Times New Roman" w:eastAsia="Calibri" w:hAnsi="Times New Roman" w:cs="Times New Roman"/>
        </w:rPr>
      </w:pPr>
    </w:p>
    <w:p w:rsidR="000960F0" w:rsidRDefault="000960F0" w:rsidP="000960F0">
      <w:pPr>
        <w:tabs>
          <w:tab w:val="left" w:pos="3119"/>
          <w:tab w:val="left" w:pos="6521"/>
        </w:tabs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…………………………………………………………..                           ……………………………                          </w:t>
      </w:r>
    </w:p>
    <w:p w:rsidR="000960F0" w:rsidRDefault="000960F0" w:rsidP="000960F0">
      <w:r>
        <w:rPr>
          <w:rFonts w:ascii="Times New Roman" w:eastAsia="Calibri" w:hAnsi="Times New Roman" w:cs="Times New Roman"/>
          <w:sz w:val="18"/>
          <w:szCs w:val="18"/>
        </w:rPr>
        <w:t>czytelny podpis Rodziców (opiekunów prawnych) dziecka                                                          podpis Dyrektora Przedszkola</w:t>
      </w:r>
    </w:p>
    <w:p w:rsidR="000960F0" w:rsidRDefault="000960F0"/>
    <w:sectPr w:rsidR="00096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E6A2A"/>
    <w:multiLevelType w:val="hybridMultilevel"/>
    <w:tmpl w:val="882EF7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BC7313"/>
    <w:multiLevelType w:val="hybridMultilevel"/>
    <w:tmpl w:val="F0522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F1E4B"/>
    <w:multiLevelType w:val="hybridMultilevel"/>
    <w:tmpl w:val="39781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A5CB8"/>
    <w:multiLevelType w:val="hybridMultilevel"/>
    <w:tmpl w:val="E2CEB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53EDA"/>
    <w:multiLevelType w:val="hybridMultilevel"/>
    <w:tmpl w:val="CDDCFC86"/>
    <w:lvl w:ilvl="0" w:tplc="6B2E45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65C30"/>
    <w:multiLevelType w:val="hybridMultilevel"/>
    <w:tmpl w:val="FB966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2082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459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32949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63995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89930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68938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0F0"/>
    <w:rsid w:val="000960F0"/>
    <w:rsid w:val="002301A7"/>
    <w:rsid w:val="00407DBB"/>
    <w:rsid w:val="0083045A"/>
    <w:rsid w:val="00866069"/>
    <w:rsid w:val="009471D7"/>
    <w:rsid w:val="00AF0F51"/>
    <w:rsid w:val="00B173CD"/>
    <w:rsid w:val="00E0019B"/>
    <w:rsid w:val="00FC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AA3B"/>
  <w15:chartTrackingRefBased/>
  <w15:docId w15:val="{7FE02845-EC78-4146-8368-E2C2F4AC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0F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2</cp:revision>
  <dcterms:created xsi:type="dcterms:W3CDTF">2022-09-15T07:33:00Z</dcterms:created>
  <dcterms:modified xsi:type="dcterms:W3CDTF">2022-09-15T07:33:00Z</dcterms:modified>
</cp:coreProperties>
</file>