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92" w:rsidRDefault="00543A27">
      <w:r>
        <w:t>PRZEJŚCIE UCZNIA</w:t>
      </w:r>
      <w:r w:rsidR="00FC7984">
        <w:t xml:space="preserve"> NA ZDALNE NAUCZANIE</w:t>
      </w:r>
      <w:r>
        <w:t xml:space="preserve"> – KROK PO KROKU</w:t>
      </w:r>
    </w:p>
    <w:p w:rsidR="00981148" w:rsidRDefault="00981148" w:rsidP="00FC7984">
      <w:pPr>
        <w:pStyle w:val="Akapitzlist"/>
        <w:numPr>
          <w:ilvl w:val="0"/>
          <w:numId w:val="1"/>
        </w:numPr>
      </w:pPr>
      <w:r>
        <w:t xml:space="preserve">Uczeń lub pracownik szkoły, u którego zdiagnozowano </w:t>
      </w:r>
      <w:proofErr w:type="spellStart"/>
      <w:r>
        <w:t>Covid</w:t>
      </w:r>
      <w:proofErr w:type="spellEnd"/>
      <w:r>
        <w:t xml:space="preserve">—19 jest zobowiązany </w:t>
      </w:r>
      <w:r w:rsidR="00AC05FD">
        <w:t xml:space="preserve">natychmiast </w:t>
      </w:r>
      <w:r>
        <w:t>powiadomić sekretariat szkoły lub wychowawcę.</w:t>
      </w:r>
    </w:p>
    <w:p w:rsidR="00FC7984" w:rsidRDefault="00FC7984" w:rsidP="00FC7984">
      <w:pPr>
        <w:pStyle w:val="Akapitzlist"/>
        <w:numPr>
          <w:ilvl w:val="0"/>
          <w:numId w:val="1"/>
        </w:numPr>
      </w:pPr>
      <w:r>
        <w:t>Informacja o pozytywnym wyniku badania w kierunku</w:t>
      </w:r>
      <w:r w:rsidR="00981148">
        <w:t xml:space="preserve"> Covid-19 ucznia </w:t>
      </w:r>
      <w:r w:rsidR="0039335B">
        <w:t xml:space="preserve"> powinna zostać potwierdzona przez rodzica ucznia w dzienniku lub</w:t>
      </w:r>
      <w:r w:rsidR="009D5CD5">
        <w:t xml:space="preserve"> poprzez wiadomość</w:t>
      </w:r>
      <w:r w:rsidR="009937E8">
        <w:t xml:space="preserve"> SMS</w:t>
      </w:r>
      <w:r w:rsidR="00981148">
        <w:t xml:space="preserve"> do wychowawcy</w:t>
      </w:r>
      <w:r w:rsidR="0039335B">
        <w:t xml:space="preserve">. Przykładowa treść: „W dn. …. potwierdzono u syna </w:t>
      </w:r>
      <w:r w:rsidR="00981148">
        <w:t xml:space="preserve">… </w:t>
      </w:r>
      <w:r w:rsidR="0039335B">
        <w:t>pozytywny wynik badania w kierunku Covid-19”</w:t>
      </w:r>
      <w:r w:rsidR="009937E8">
        <w:t>.</w:t>
      </w:r>
    </w:p>
    <w:p w:rsidR="00981148" w:rsidRDefault="00981148" w:rsidP="00FC7984">
      <w:pPr>
        <w:pStyle w:val="Akapitzlist"/>
        <w:numPr>
          <w:ilvl w:val="0"/>
          <w:numId w:val="1"/>
        </w:numPr>
      </w:pPr>
      <w:r>
        <w:t xml:space="preserve">W przypadku decyzji o przejściu </w:t>
      </w:r>
      <w:r w:rsidR="00811FD2">
        <w:t xml:space="preserve">klasy lub grupy </w:t>
      </w:r>
      <w:r>
        <w:t>na nauczanie zdalne, szkoła informuje rodziców i uczniów.</w:t>
      </w:r>
    </w:p>
    <w:p w:rsidR="00543A27" w:rsidRDefault="00543A27" w:rsidP="00543A27">
      <w:pPr>
        <w:pStyle w:val="Akapitzlist"/>
        <w:numPr>
          <w:ilvl w:val="0"/>
          <w:numId w:val="1"/>
        </w:numPr>
      </w:pPr>
      <w:r>
        <w:t>Szkoła przygotowuje listę uczniów i nauczycieli z kontaktu, tj. uczniów, którzy mieli kontakt z zakażoną osobą</w:t>
      </w:r>
      <w:r>
        <w:t xml:space="preserve"> i zgłasza do kwarantanny</w:t>
      </w:r>
      <w:r>
        <w:t>. Lista jest weryfikowana przez Sanepid. Kwarantanną zostają objęte tylko osoby, które nie zostały w pełni zaszczepione lub nie są ozdrowieńcami z ostatnich 6 miesięcy</w:t>
      </w:r>
    </w:p>
    <w:p w:rsidR="00981148" w:rsidRDefault="00981148" w:rsidP="00FC7984">
      <w:pPr>
        <w:pStyle w:val="Akapitzlist"/>
        <w:numPr>
          <w:ilvl w:val="0"/>
          <w:numId w:val="1"/>
        </w:numPr>
      </w:pPr>
      <w:r>
        <w:t>W miarę możliwości</w:t>
      </w:r>
      <w:r w:rsidR="008360A8">
        <w:t xml:space="preserve"> lokalowych</w:t>
      </w:r>
      <w:r>
        <w:t xml:space="preserve"> uczniowie klasy lub grupy zostają „odizolowani”</w:t>
      </w:r>
      <w:r w:rsidR="005E48B7">
        <w:t xml:space="preserve"> od pozostałych uczniów szkoły do końca zajęć w danym dniu</w:t>
      </w:r>
    </w:p>
    <w:p w:rsidR="00981148" w:rsidRDefault="00981148" w:rsidP="00FC7984">
      <w:pPr>
        <w:pStyle w:val="Akapitzlist"/>
        <w:numPr>
          <w:ilvl w:val="0"/>
          <w:numId w:val="1"/>
        </w:numPr>
      </w:pPr>
      <w:r>
        <w:t>Uczniowie objęci decyzją o przejściu na nauczanie zdalne</w:t>
      </w:r>
      <w:r w:rsidR="005B21E0">
        <w:t xml:space="preserve">, a </w:t>
      </w:r>
      <w:r w:rsidR="00AC05FD">
        <w:t xml:space="preserve">przebywający na terenie szkoły (np. czekający na odbiór przez rodzica) są zobowiązani do noszenia maseczki </w:t>
      </w:r>
      <w:r w:rsidR="005605AE">
        <w:t>do końca pobytu w tym dniu w szkole</w:t>
      </w:r>
      <w:r w:rsidR="00347A45">
        <w:t>, w tym podczas lekcji</w:t>
      </w:r>
      <w:r w:rsidR="00AC05FD">
        <w:t>.</w:t>
      </w:r>
    </w:p>
    <w:p w:rsidR="00AC05FD" w:rsidRDefault="00AC05FD" w:rsidP="00AC05FD">
      <w:pPr>
        <w:pStyle w:val="Akapitzlist"/>
        <w:numPr>
          <w:ilvl w:val="0"/>
          <w:numId w:val="1"/>
        </w:numPr>
      </w:pPr>
      <w:r>
        <w:t xml:space="preserve">Uczniowie objęci decyzją o przejściu na nauczanie zdalne </w:t>
      </w:r>
      <w:r w:rsidR="005E48B7">
        <w:t xml:space="preserve">(grupa lub cała klasa) </w:t>
      </w:r>
      <w:r>
        <w:t>mogą opuścić budynek szkoły przed zakończeniem zajęć w d</w:t>
      </w:r>
      <w:r w:rsidR="00A16F9A">
        <w:t>anym dniu po uprzednim</w:t>
      </w:r>
      <w:r>
        <w:t>:</w:t>
      </w:r>
    </w:p>
    <w:p w:rsidR="00AC05FD" w:rsidRDefault="00AC05FD" w:rsidP="00AC05FD">
      <w:pPr>
        <w:pStyle w:val="Akapitzlist"/>
      </w:pPr>
      <w:r>
        <w:t xml:space="preserve">- </w:t>
      </w:r>
      <w:r w:rsidR="00A16F9A">
        <w:t xml:space="preserve">przesłaniu w dzienniku przez </w:t>
      </w:r>
      <w:r w:rsidR="005E48B7">
        <w:t>r</w:t>
      </w:r>
      <w:r>
        <w:t>odzic</w:t>
      </w:r>
      <w:r w:rsidR="00A16F9A">
        <w:t>a</w:t>
      </w:r>
      <w:r w:rsidR="005E48B7">
        <w:t xml:space="preserve"> </w:t>
      </w:r>
      <w:r>
        <w:t xml:space="preserve"> do wychowawcy lub nauczyciela uczącego w danym dniu prośbę/zgodę na wcześniejsze zwolnienie z zajęć</w:t>
      </w:r>
      <w:r w:rsidR="005E48B7">
        <w:t xml:space="preserve"> lub</w:t>
      </w:r>
    </w:p>
    <w:p w:rsidR="00AC05FD" w:rsidRDefault="00AC05FD" w:rsidP="00AC05FD">
      <w:pPr>
        <w:pStyle w:val="Akapitzlist"/>
      </w:pPr>
      <w:r>
        <w:t xml:space="preserve">- </w:t>
      </w:r>
      <w:r w:rsidR="005E48B7">
        <w:t>rodzic osobiście odbierze ucznia ze szkoły</w:t>
      </w:r>
    </w:p>
    <w:p w:rsidR="00347A45" w:rsidRDefault="00347A45" w:rsidP="00AC05FD">
      <w:pPr>
        <w:pStyle w:val="Akapitzlist"/>
      </w:pPr>
      <w:r>
        <w:t>To samo dotyczy mieszkańców internatu.</w:t>
      </w:r>
    </w:p>
    <w:p w:rsidR="005605AE" w:rsidRDefault="005605AE" w:rsidP="008360A8">
      <w:pPr>
        <w:pStyle w:val="Akapitzlist"/>
        <w:numPr>
          <w:ilvl w:val="0"/>
          <w:numId w:val="1"/>
        </w:numPr>
      </w:pPr>
      <w:r>
        <w:t>Uczniowie</w:t>
      </w:r>
      <w:r>
        <w:t xml:space="preserve"> klas wielozawodowych</w:t>
      </w:r>
      <w:r>
        <w:t xml:space="preserve"> objęci nauczaniem zdalnym, którzy nie zostali skierowani na kwarantannę</w:t>
      </w:r>
      <w:r>
        <w:t xml:space="preserve">, realizują zajęcia u pracodawców w formie stacjonarnej. </w:t>
      </w:r>
    </w:p>
    <w:p w:rsidR="0039335B" w:rsidRDefault="0039335B" w:rsidP="00FC7984">
      <w:pPr>
        <w:pStyle w:val="Akapitzlist"/>
        <w:numPr>
          <w:ilvl w:val="0"/>
          <w:numId w:val="1"/>
        </w:numPr>
      </w:pPr>
      <w:r>
        <w:t>Uczniowie, którzy przebywają na kwarantannie, np. z powodu pozytywnego wyniku rodzeństwa lub rodzica, nie są zgłaszani do Sanepidu przez ZSP w O-</w:t>
      </w:r>
      <w:proofErr w:type="spellStart"/>
      <w:r>
        <w:t>cach</w:t>
      </w:r>
      <w:proofErr w:type="spellEnd"/>
      <w:r>
        <w:t>. W takim przypadku rodzic usprawiedliwia nieobecność dziecka poprzez dziennik.</w:t>
      </w:r>
    </w:p>
    <w:p w:rsidR="008360A8" w:rsidRDefault="008360A8" w:rsidP="00FC7984">
      <w:pPr>
        <w:pStyle w:val="Akapitzlist"/>
        <w:numPr>
          <w:ilvl w:val="0"/>
          <w:numId w:val="1"/>
        </w:numPr>
      </w:pPr>
      <w:r>
        <w:t>Procedura powiadamiania pracodawców uczniów – pracowników młodocianych o nieobec</w:t>
      </w:r>
      <w:r>
        <w:t>ności z powodu kwarantanny:</w:t>
      </w:r>
      <w:r>
        <w:br/>
        <w:t xml:space="preserve">a. </w:t>
      </w:r>
      <w:r>
        <w:t xml:space="preserve">Pracownik młodociany (lub jego rodzic) niezwłocznie po uzyskaniu informacji o nałożeniu kwarantanny przekazuje </w:t>
      </w:r>
      <w:r>
        <w:t>informację wychowawcy klasy.</w:t>
      </w:r>
      <w:r>
        <w:br/>
        <w:t xml:space="preserve">b. </w:t>
      </w:r>
      <w:r>
        <w:t>Wychowawca, przy użyciu dziennika elektronicznego, informuje kierownika szkolenia praktycznego o nałożeniu kwarantanny na pracownika młodocianego, podając: imię i nazwiska ucznia, zawód, termin nałożonej kwar</w:t>
      </w:r>
      <w:r>
        <w:t>antanny.</w:t>
      </w:r>
      <w:r>
        <w:br/>
        <w:t>c</w:t>
      </w:r>
      <w:r>
        <w:t>. Kierownik szkolenia praktycznego powiadamia telefonicznie pracodawcę o kwarant</w:t>
      </w:r>
      <w:r>
        <w:t>annie pracownika młodocianego.</w:t>
      </w:r>
      <w:r>
        <w:br/>
        <w:t>d</w:t>
      </w:r>
      <w:r>
        <w:t>. W przypadku odbywania turnusu dokształcania teoretycznego młodocianych pracowników przez ucznia, kierownik szkolenia praktycznego przekazuje informację do sekretariatu, który powiadamia CKZ w Rudzie Śląskiej.</w:t>
      </w:r>
    </w:p>
    <w:p w:rsidR="009D5CD5" w:rsidRDefault="009D5CD5" w:rsidP="005B21E0">
      <w:bookmarkStart w:id="0" w:name="_GoBack"/>
      <w:bookmarkEnd w:id="0"/>
    </w:p>
    <w:sectPr w:rsidR="009D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EA7"/>
    <w:multiLevelType w:val="hybridMultilevel"/>
    <w:tmpl w:val="A4B2C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84"/>
    <w:rsid w:val="00347A45"/>
    <w:rsid w:val="0039335B"/>
    <w:rsid w:val="00543A27"/>
    <w:rsid w:val="005605AE"/>
    <w:rsid w:val="005B21E0"/>
    <w:rsid w:val="005E48B7"/>
    <w:rsid w:val="00646CC6"/>
    <w:rsid w:val="00811FD2"/>
    <w:rsid w:val="008360A8"/>
    <w:rsid w:val="00865211"/>
    <w:rsid w:val="00981148"/>
    <w:rsid w:val="009937E8"/>
    <w:rsid w:val="009D5CD5"/>
    <w:rsid w:val="009E5792"/>
    <w:rsid w:val="00A16F9A"/>
    <w:rsid w:val="00AC05FD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9927"/>
  <w15:chartTrackingRefBased/>
  <w15:docId w15:val="{161AD927-5B8C-4A56-A95F-6DF01ACB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Stasik-Szyszka</dc:creator>
  <cp:keywords/>
  <dc:description/>
  <cp:lastModifiedBy>Teresa Stasik-Szyszka</cp:lastModifiedBy>
  <cp:revision>8</cp:revision>
  <cp:lastPrinted>2021-12-07T07:37:00Z</cp:lastPrinted>
  <dcterms:created xsi:type="dcterms:W3CDTF">2021-11-26T07:09:00Z</dcterms:created>
  <dcterms:modified xsi:type="dcterms:W3CDTF">2021-12-07T14:43:00Z</dcterms:modified>
</cp:coreProperties>
</file>